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2C6" w:rsidRPr="007764A3" w:rsidRDefault="00F242C6" w:rsidP="00F242C6">
      <w:pPr>
        <w:widowControl/>
        <w:shd w:val="clear" w:color="auto" w:fill="FFFFFF"/>
        <w:spacing w:line="480" w:lineRule="auto"/>
        <w:jc w:val="center"/>
        <w:outlineLvl w:val="0"/>
        <w:rPr>
          <w:rFonts w:ascii="宋体" w:eastAsia="宋体" w:hAnsi="宋体" w:cs="宋体"/>
          <w:b/>
          <w:bCs/>
          <w:color w:val="000000" w:themeColor="text1"/>
          <w:kern w:val="36"/>
          <w:sz w:val="48"/>
          <w:szCs w:val="48"/>
        </w:rPr>
      </w:pPr>
      <w:r w:rsidRPr="007764A3">
        <w:rPr>
          <w:rFonts w:ascii="宋体" w:eastAsia="宋体" w:hAnsi="宋体" w:cs="宋体" w:hint="eastAsia"/>
          <w:b/>
          <w:bCs/>
          <w:color w:val="000000" w:themeColor="text1"/>
          <w:kern w:val="36"/>
          <w:sz w:val="48"/>
          <w:szCs w:val="48"/>
        </w:rPr>
        <w:t>政府采购项目采购需求（货物</w:t>
      </w:r>
      <w:r w:rsidRPr="007764A3">
        <w:rPr>
          <w:rFonts w:ascii="宋体" w:eastAsia="宋体" w:hAnsi="宋体" w:cs="宋体"/>
          <w:b/>
          <w:bCs/>
          <w:color w:val="000000" w:themeColor="text1"/>
          <w:kern w:val="36"/>
          <w:sz w:val="48"/>
          <w:szCs w:val="48"/>
        </w:rPr>
        <w:t>类</w:t>
      </w:r>
      <w:r w:rsidRPr="007764A3">
        <w:rPr>
          <w:rFonts w:ascii="宋体" w:eastAsia="宋体" w:hAnsi="宋体" w:cs="宋体" w:hint="eastAsia"/>
          <w:b/>
          <w:bCs/>
          <w:color w:val="000000" w:themeColor="text1"/>
          <w:kern w:val="36"/>
          <w:sz w:val="48"/>
          <w:szCs w:val="48"/>
        </w:rPr>
        <w:t>）</w:t>
      </w:r>
    </w:p>
    <w:p w:rsidR="00F242C6" w:rsidRPr="007764A3" w:rsidRDefault="00F242C6" w:rsidP="00F242C6">
      <w:pPr>
        <w:widowControl/>
        <w:shd w:val="clear" w:color="auto" w:fill="FFFFFF"/>
        <w:spacing w:line="480" w:lineRule="auto"/>
        <w:jc w:val="right"/>
        <w:outlineLvl w:val="2"/>
        <w:rPr>
          <w:rFonts w:ascii="宋体" w:eastAsia="宋体" w:hAnsi="宋体" w:cs="宋体"/>
          <w:color w:val="000000" w:themeColor="text1"/>
          <w:kern w:val="0"/>
          <w:sz w:val="27"/>
          <w:szCs w:val="27"/>
        </w:rPr>
      </w:pPr>
    </w:p>
    <w:p w:rsidR="00F242C6" w:rsidRPr="007764A3" w:rsidRDefault="00F242C6" w:rsidP="00F242C6">
      <w:pPr>
        <w:widowControl/>
        <w:shd w:val="clear" w:color="auto" w:fill="FFFFFF"/>
        <w:spacing w:line="480" w:lineRule="auto"/>
        <w:ind w:right="1080"/>
        <w:outlineLvl w:val="2"/>
        <w:rPr>
          <w:rFonts w:ascii="宋体" w:eastAsia="宋体" w:hAnsi="宋体" w:cs="宋体"/>
          <w:color w:val="000000" w:themeColor="text1"/>
          <w:kern w:val="0"/>
          <w:sz w:val="27"/>
          <w:szCs w:val="27"/>
        </w:rPr>
      </w:pPr>
      <w:r w:rsidRPr="007764A3">
        <w:rPr>
          <w:rFonts w:ascii="宋体" w:eastAsia="宋体" w:hAnsi="宋体" w:cs="宋体" w:hint="eastAsia"/>
          <w:color w:val="000000" w:themeColor="text1"/>
          <w:kern w:val="0"/>
          <w:sz w:val="27"/>
          <w:szCs w:val="27"/>
        </w:rPr>
        <w:t>采购单位</w:t>
      </w:r>
      <w:r w:rsidR="00807DCC" w:rsidRPr="007764A3">
        <w:rPr>
          <w:rFonts w:ascii="宋体" w:eastAsia="宋体" w:hAnsi="宋体" w:cs="宋体" w:hint="eastAsia"/>
          <w:color w:val="000000" w:themeColor="text1"/>
          <w:kern w:val="0"/>
          <w:sz w:val="27"/>
          <w:szCs w:val="27"/>
        </w:rPr>
        <w:t>（盖章）</w:t>
      </w:r>
      <w:r w:rsidRPr="007764A3">
        <w:rPr>
          <w:rFonts w:ascii="宋体" w:eastAsia="宋体" w:hAnsi="宋体" w:cs="宋体" w:hint="eastAsia"/>
          <w:color w:val="000000" w:themeColor="text1"/>
          <w:kern w:val="0"/>
          <w:sz w:val="27"/>
          <w:szCs w:val="27"/>
        </w:rPr>
        <w:t>：</w:t>
      </w:r>
      <w:r w:rsidR="006C7F7B" w:rsidRPr="007764A3">
        <w:rPr>
          <w:rFonts w:ascii="宋体" w:eastAsia="宋体" w:hAnsi="宋体" w:cs="宋体" w:hint="eastAsia"/>
          <w:color w:val="000000" w:themeColor="text1"/>
          <w:kern w:val="0"/>
          <w:sz w:val="27"/>
          <w:szCs w:val="27"/>
        </w:rPr>
        <w:t>机械工程学院</w:t>
      </w:r>
    </w:p>
    <w:p w:rsidR="00F242C6" w:rsidRPr="007764A3" w:rsidRDefault="00F242C6" w:rsidP="00F242C6">
      <w:pPr>
        <w:widowControl/>
        <w:shd w:val="clear" w:color="auto" w:fill="FFFFFF"/>
        <w:spacing w:line="480" w:lineRule="auto"/>
        <w:outlineLvl w:val="2"/>
        <w:rPr>
          <w:rFonts w:ascii="宋体" w:eastAsia="宋体" w:hAnsi="宋体" w:cs="宋体"/>
          <w:b/>
          <w:bCs/>
          <w:color w:val="000000" w:themeColor="text1"/>
          <w:kern w:val="0"/>
          <w:sz w:val="27"/>
          <w:szCs w:val="27"/>
        </w:rPr>
      </w:pPr>
      <w:r w:rsidRPr="007764A3">
        <w:rPr>
          <w:rFonts w:ascii="宋体" w:eastAsia="宋体" w:hAnsi="宋体" w:cs="宋体" w:hint="eastAsia"/>
          <w:b/>
          <w:bCs/>
          <w:color w:val="000000" w:themeColor="text1"/>
          <w:kern w:val="0"/>
          <w:sz w:val="27"/>
          <w:szCs w:val="27"/>
        </w:rPr>
        <w:t>一、项目总体情况</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（一）项目名称：</w:t>
      </w:r>
      <w:r w:rsidR="006C7F7B" w:rsidRPr="007764A3">
        <w:rPr>
          <w:rFonts w:ascii="宋体" w:eastAsia="宋体" w:hAnsi="宋体" w:cs="宋体" w:hint="eastAsia"/>
          <w:color w:val="000000" w:themeColor="text1"/>
          <w:kern w:val="0"/>
          <w:sz w:val="24"/>
          <w:szCs w:val="24"/>
        </w:rPr>
        <w:t>机械设计制造及其自动化国家级一流专业、机械电子工程省级一流专业</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 xml:space="preserve">（二）项目所属年度： </w:t>
      </w:r>
      <w:r w:rsidR="00604B39" w:rsidRPr="007764A3">
        <w:rPr>
          <w:rFonts w:ascii="宋体" w:eastAsia="宋体" w:hAnsi="宋体" w:cs="宋体" w:hint="eastAsia"/>
          <w:color w:val="000000" w:themeColor="text1"/>
          <w:kern w:val="0"/>
          <w:sz w:val="24"/>
          <w:szCs w:val="24"/>
        </w:rPr>
        <w:t>2022</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（三）项目所属分类：</w:t>
      </w:r>
      <w:r w:rsidRPr="007764A3">
        <w:rPr>
          <w:rFonts w:ascii="宋体" w:eastAsia="宋体" w:hAnsi="宋体" w:cs="宋体" w:hint="eastAsia"/>
          <w:b/>
          <w:color w:val="000000" w:themeColor="text1"/>
          <w:kern w:val="0"/>
          <w:sz w:val="24"/>
          <w:szCs w:val="24"/>
        </w:rPr>
        <w:t>货物</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（四）预算金额（元）：</w:t>
      </w:r>
      <w:r w:rsidR="006C7F7B" w:rsidRPr="007764A3">
        <w:rPr>
          <w:rFonts w:ascii="宋体" w:eastAsia="宋体" w:hAnsi="宋体" w:cs="宋体" w:hint="eastAsia"/>
          <w:color w:val="000000" w:themeColor="text1"/>
          <w:kern w:val="0"/>
          <w:sz w:val="24"/>
          <w:szCs w:val="24"/>
        </w:rPr>
        <w:t>3</w:t>
      </w:r>
      <w:r w:rsidR="006C7F7B" w:rsidRPr="007764A3">
        <w:rPr>
          <w:rFonts w:ascii="宋体" w:eastAsia="宋体" w:hAnsi="宋体" w:cs="宋体"/>
          <w:color w:val="000000" w:themeColor="text1"/>
          <w:kern w:val="0"/>
          <w:sz w:val="24"/>
          <w:szCs w:val="24"/>
        </w:rPr>
        <w:t>99368</w:t>
      </w:r>
      <w:r w:rsidRPr="007764A3">
        <w:rPr>
          <w:rFonts w:ascii="宋体" w:eastAsia="宋体" w:hAnsi="宋体" w:cs="宋体" w:hint="eastAsia"/>
          <w:color w:val="000000" w:themeColor="text1"/>
          <w:kern w:val="0"/>
          <w:sz w:val="24"/>
          <w:szCs w:val="24"/>
        </w:rPr>
        <w:t xml:space="preserve">元 ，大写（人民币）： </w:t>
      </w:r>
      <w:r w:rsidR="006C7F7B" w:rsidRPr="007764A3">
        <w:rPr>
          <w:rFonts w:ascii="宋体" w:eastAsia="宋体" w:hAnsi="宋体" w:cs="宋体" w:hint="eastAsia"/>
          <w:color w:val="000000" w:themeColor="text1"/>
          <w:kern w:val="0"/>
          <w:sz w:val="24"/>
          <w:szCs w:val="24"/>
        </w:rPr>
        <w:t>叁拾玖万玖仟叁佰陆拾捌元</w:t>
      </w:r>
    </w:p>
    <w:p w:rsidR="00F242C6" w:rsidRPr="007764A3" w:rsidRDefault="00F242C6" w:rsidP="00F242C6">
      <w:pPr>
        <w:widowControl/>
        <w:shd w:val="clear" w:color="auto" w:fill="FFFFFF"/>
        <w:spacing w:line="480" w:lineRule="auto"/>
        <w:ind w:firstLine="120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最高限价（元）：</w:t>
      </w:r>
      <w:r w:rsidR="006C7F7B" w:rsidRPr="007764A3">
        <w:rPr>
          <w:rFonts w:ascii="宋体" w:eastAsia="宋体" w:hAnsi="宋体" w:cs="宋体" w:hint="eastAsia"/>
          <w:color w:val="000000" w:themeColor="text1"/>
          <w:kern w:val="0"/>
          <w:sz w:val="24"/>
          <w:szCs w:val="24"/>
        </w:rPr>
        <w:t>3</w:t>
      </w:r>
      <w:r w:rsidR="006C7F7B" w:rsidRPr="007764A3">
        <w:rPr>
          <w:rFonts w:ascii="宋体" w:eastAsia="宋体" w:hAnsi="宋体" w:cs="宋体"/>
          <w:color w:val="000000" w:themeColor="text1"/>
          <w:kern w:val="0"/>
          <w:sz w:val="24"/>
          <w:szCs w:val="24"/>
        </w:rPr>
        <w:t>99368</w:t>
      </w:r>
      <w:r w:rsidRPr="007764A3">
        <w:rPr>
          <w:rFonts w:ascii="宋体" w:eastAsia="宋体" w:hAnsi="宋体" w:cs="宋体" w:hint="eastAsia"/>
          <w:color w:val="000000" w:themeColor="text1"/>
          <w:kern w:val="0"/>
          <w:sz w:val="24"/>
          <w:szCs w:val="24"/>
        </w:rPr>
        <w:t>元，大写（人民币）：</w:t>
      </w:r>
      <w:r w:rsidR="006C7F7B" w:rsidRPr="007764A3">
        <w:rPr>
          <w:rFonts w:ascii="宋体" w:eastAsia="宋体" w:hAnsi="宋体" w:cs="宋体" w:hint="eastAsia"/>
          <w:color w:val="000000" w:themeColor="text1"/>
          <w:kern w:val="0"/>
          <w:sz w:val="24"/>
          <w:szCs w:val="24"/>
        </w:rPr>
        <w:t>叁拾玖万玖仟叁佰陆拾捌元</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（五）项目概况：</w:t>
      </w:r>
    </w:p>
    <w:p w:rsidR="00F242C6" w:rsidRPr="007764A3" w:rsidRDefault="006C7F7B" w:rsidP="002C5E13">
      <w:pPr>
        <w:widowControl/>
        <w:shd w:val="clear" w:color="auto" w:fill="FFFFFF"/>
        <w:spacing w:line="480" w:lineRule="auto"/>
        <w:ind w:firstLineChars="200" w:firstLine="48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创意组合模型主要有组合包、工业模型、培训模型三大系列，涵盖了机械、电子、控制、气动、汽车技术、能源技术和机器人技术等领域和高新学科。利用工业标准的基本构件（机械元件</w:t>
      </w:r>
      <w:r w:rsidRPr="007764A3">
        <w:rPr>
          <w:rFonts w:ascii="宋体" w:eastAsia="宋体" w:hAnsi="宋体" w:cs="宋体"/>
          <w:color w:val="000000" w:themeColor="text1"/>
          <w:kern w:val="0"/>
          <w:sz w:val="24"/>
          <w:szCs w:val="24"/>
        </w:rPr>
        <w:t>/</w:t>
      </w:r>
      <w:r w:rsidRPr="007764A3">
        <w:rPr>
          <w:rFonts w:ascii="宋体" w:eastAsia="宋体" w:hAnsi="宋体" w:cs="宋体" w:hint="eastAsia"/>
          <w:color w:val="000000" w:themeColor="text1"/>
          <w:kern w:val="0"/>
          <w:sz w:val="24"/>
          <w:szCs w:val="24"/>
        </w:rPr>
        <w:t>电气元件</w:t>
      </w:r>
      <w:r w:rsidRPr="007764A3">
        <w:rPr>
          <w:rFonts w:ascii="宋体" w:eastAsia="宋体" w:hAnsi="宋体" w:cs="宋体"/>
          <w:color w:val="000000" w:themeColor="text1"/>
          <w:kern w:val="0"/>
          <w:sz w:val="24"/>
          <w:szCs w:val="24"/>
        </w:rPr>
        <w:t>/</w:t>
      </w:r>
      <w:r w:rsidRPr="007764A3">
        <w:rPr>
          <w:rFonts w:ascii="宋体" w:eastAsia="宋体" w:hAnsi="宋体" w:cs="宋体" w:hint="eastAsia"/>
          <w:color w:val="000000" w:themeColor="text1"/>
          <w:kern w:val="0"/>
          <w:sz w:val="24"/>
          <w:szCs w:val="24"/>
        </w:rPr>
        <w:t>气动元件），辅以控制器、软件的配合，运用设计构思和实验分析，可以实现任何技术过程的还原</w:t>
      </w:r>
      <w:r w:rsidR="00AF1382" w:rsidRPr="007764A3">
        <w:rPr>
          <w:rFonts w:ascii="宋体" w:eastAsia="宋体" w:hAnsi="宋体" w:cs="宋体" w:hint="eastAsia"/>
          <w:color w:val="000000" w:themeColor="text1"/>
          <w:kern w:val="0"/>
          <w:sz w:val="24"/>
          <w:szCs w:val="24"/>
        </w:rPr>
        <w:t>。创意组合模型体现不同学科知识点的各种组合包，可以用于大学不同专</w:t>
      </w:r>
      <w:r w:rsidRPr="007764A3">
        <w:rPr>
          <w:rFonts w:ascii="宋体" w:eastAsia="宋体" w:hAnsi="宋体" w:cs="宋体" w:hint="eastAsia"/>
          <w:color w:val="000000" w:themeColor="text1"/>
          <w:kern w:val="0"/>
          <w:sz w:val="24"/>
          <w:szCs w:val="24"/>
        </w:rPr>
        <w:t>业以及研究生工程实验和技术创新活</w:t>
      </w:r>
      <w:r w:rsidR="00AF1382" w:rsidRPr="007764A3">
        <w:rPr>
          <w:rFonts w:ascii="宋体" w:eastAsia="宋体" w:hAnsi="宋体" w:cs="宋体" w:hint="eastAsia"/>
          <w:color w:val="000000" w:themeColor="text1"/>
          <w:kern w:val="0"/>
          <w:sz w:val="24"/>
          <w:szCs w:val="24"/>
        </w:rPr>
        <w:t>动</w:t>
      </w:r>
      <w:r w:rsidRPr="007764A3">
        <w:rPr>
          <w:rFonts w:ascii="宋体" w:eastAsia="宋体" w:hAnsi="宋体" w:cs="宋体" w:hint="eastAsia"/>
          <w:color w:val="000000" w:themeColor="text1"/>
          <w:kern w:val="0"/>
          <w:sz w:val="24"/>
          <w:szCs w:val="24"/>
        </w:rPr>
        <w:t>。通过模型的使用，不仅可以让学生将多学科多领域的综合知识融会贯通于实践过程中，从机械结构拼装设计到接线到实现可编程控制，都需要学生自主设计和实现，能够很好培养学生的创新意识、创新能力和动手能力。</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 xml:space="preserve">（六）本项目是否有为采购项目提供整体设计、规范编制或者项目管理、监理、检测等服务的供应商：□是（填以下信息） </w:t>
      </w:r>
      <w:r w:rsidR="00604B39" w:rsidRPr="007764A3">
        <w:rPr>
          <w:rFonts w:ascii="宋体" w:eastAsia="宋体" w:hAnsi="宋体" w:cs="宋体"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供应商名称：</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供应商统一社会信用代码：</w:t>
      </w:r>
    </w:p>
    <w:p w:rsidR="00F242C6" w:rsidRPr="007764A3" w:rsidRDefault="00F242C6" w:rsidP="00F242C6">
      <w:pPr>
        <w:widowControl/>
        <w:shd w:val="clear" w:color="auto" w:fill="FFFFFF"/>
        <w:spacing w:line="480" w:lineRule="auto"/>
        <w:outlineLvl w:val="2"/>
        <w:rPr>
          <w:rFonts w:ascii="宋体" w:eastAsia="宋体" w:hAnsi="宋体" w:cs="宋体"/>
          <w:b/>
          <w:bCs/>
          <w:color w:val="000000" w:themeColor="text1"/>
          <w:kern w:val="0"/>
          <w:sz w:val="27"/>
          <w:szCs w:val="27"/>
        </w:rPr>
      </w:pPr>
      <w:r w:rsidRPr="007764A3">
        <w:rPr>
          <w:rFonts w:ascii="宋体" w:eastAsia="宋体" w:hAnsi="宋体" w:cs="宋体" w:hint="eastAsia"/>
          <w:b/>
          <w:bCs/>
          <w:color w:val="000000" w:themeColor="text1"/>
          <w:kern w:val="0"/>
          <w:sz w:val="27"/>
          <w:szCs w:val="27"/>
        </w:rPr>
        <w:t>二、项目需求调查情况</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 xml:space="preserve">依据《政府采购需求管理办法》的规定，□本项目需要（填以下信息）   </w:t>
      </w:r>
      <w:r w:rsidR="00604B39" w:rsidRPr="007764A3">
        <w:rPr>
          <w:rFonts w:ascii="宋体" w:eastAsia="宋体" w:hAnsi="宋体" w:cs="宋体" w:hint="eastAsia"/>
          <w:color w:val="000000" w:themeColor="text1"/>
          <w:kern w:val="0"/>
          <w:sz w:val="24"/>
          <w:szCs w:val="24"/>
        </w:rPr>
        <w:t>☑</w:t>
      </w:r>
      <w:r w:rsidRPr="007764A3">
        <w:rPr>
          <w:rFonts w:ascii="宋体" w:eastAsia="宋体" w:hAnsi="宋体" w:cs="宋体" w:hint="eastAsia"/>
          <w:color w:val="000000" w:themeColor="text1"/>
          <w:kern w:val="0"/>
          <w:sz w:val="24"/>
          <w:szCs w:val="24"/>
        </w:rPr>
        <w:t>不需要</w:t>
      </w:r>
      <w:r w:rsidR="00AF1382" w:rsidRPr="007764A3">
        <w:rPr>
          <w:rFonts w:ascii="宋体" w:eastAsia="宋体" w:hAnsi="宋体" w:cs="宋体"/>
          <w:color w:val="000000" w:themeColor="text1"/>
          <w:kern w:val="0"/>
          <w:sz w:val="24"/>
          <w:szCs w:val="24"/>
        </w:rPr>
        <w:t xml:space="preserve"> </w:t>
      </w:r>
      <w:r w:rsidRPr="007764A3">
        <w:rPr>
          <w:rFonts w:ascii="宋体" w:eastAsia="宋体" w:hAnsi="宋体" w:cs="宋体" w:hint="eastAsia"/>
          <w:color w:val="000000" w:themeColor="text1"/>
          <w:kern w:val="0"/>
          <w:sz w:val="24"/>
          <w:szCs w:val="24"/>
        </w:rPr>
        <w:t>需求调查，具体情况如下：</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·本项目属于以下应当展开需求的情形</w:t>
      </w:r>
    </w:p>
    <w:p w:rsidR="00F242C6" w:rsidRPr="007764A3" w:rsidRDefault="00F242C6" w:rsidP="00F242C6">
      <w:pPr>
        <w:widowControl/>
        <w:shd w:val="clear" w:color="auto" w:fill="FFFFFF"/>
        <w:spacing w:line="480" w:lineRule="auto"/>
        <w:ind w:left="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□1000万元以上的货物、服务采购项目，3000万元以上的工程采购项目；</w:t>
      </w:r>
    </w:p>
    <w:p w:rsidR="00F242C6" w:rsidRPr="007764A3" w:rsidRDefault="00F242C6" w:rsidP="00F242C6">
      <w:pPr>
        <w:widowControl/>
        <w:shd w:val="clear" w:color="auto" w:fill="FFFFFF"/>
        <w:spacing w:line="480" w:lineRule="auto"/>
        <w:ind w:left="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□涉及公共利益、社会关注度较高的采购项目，包括政府向社会公众提供的公共服务项目等；</w:t>
      </w:r>
    </w:p>
    <w:p w:rsidR="00F242C6" w:rsidRPr="007764A3" w:rsidRDefault="00F242C6" w:rsidP="00F242C6">
      <w:pPr>
        <w:widowControl/>
        <w:shd w:val="clear" w:color="auto" w:fill="FFFFFF"/>
        <w:spacing w:line="480" w:lineRule="auto"/>
        <w:ind w:left="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□技术复杂、专业性较强的项目，包括需定制开发的信息化建设项目、采购进口产品的项目等；</w:t>
      </w:r>
    </w:p>
    <w:p w:rsidR="00F242C6" w:rsidRPr="007764A3" w:rsidRDefault="00F242C6" w:rsidP="00F242C6">
      <w:pPr>
        <w:widowControl/>
        <w:shd w:val="clear" w:color="auto" w:fill="FFFFFF"/>
        <w:spacing w:line="480" w:lineRule="auto"/>
        <w:ind w:left="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□主管预算单位或者采购人认为需要开展需求调查的其他采购项目。</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·本项目属于以下可以不再重复开展需求调查的情形</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□编制采购需求前一年内，采购人已就相关采购标的开展过需求调查的可以不再重复开展。</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□按照法律法规的规定，对采购项目开展可行性研究等前期工作，已包含需求调查内容的，可以不再重复调查</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（一）需求调查方式:</w:t>
      </w:r>
    </w:p>
    <w:p w:rsidR="00F242C6" w:rsidRPr="007764A3" w:rsidRDefault="008D7645"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□咨询</w:t>
      </w:r>
      <w:r w:rsidR="00DC6B38" w:rsidRPr="007764A3">
        <w:rPr>
          <w:rFonts w:ascii="宋体" w:eastAsia="宋体" w:hAnsi="宋体" w:cs="宋体" w:hint="eastAsia"/>
          <w:color w:val="000000" w:themeColor="text1"/>
          <w:kern w:val="0"/>
          <w:sz w:val="24"/>
          <w:szCs w:val="24"/>
        </w:rPr>
        <w:t>☑</w:t>
      </w:r>
      <w:r w:rsidRPr="007764A3">
        <w:rPr>
          <w:rFonts w:ascii="宋体" w:eastAsia="宋体" w:hAnsi="宋体" w:cs="宋体" w:hint="eastAsia"/>
          <w:color w:val="000000" w:themeColor="text1"/>
          <w:kern w:val="0"/>
          <w:sz w:val="24"/>
          <w:szCs w:val="24"/>
        </w:rPr>
        <w:t>论证□调查问卷</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（二）需求调查对象:</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（三）需求调查结果</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1.相关产业发展情况:</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2.市场供给情况:</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3.同类采购项目历史成交信息情况:</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4.可能涉及的运行维护、升级更新、备品备件、耗材等后续采购情况:</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5.其他相关情况:</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7764A3" w:rsidRDefault="00F242C6" w:rsidP="00F242C6">
      <w:pPr>
        <w:widowControl/>
        <w:shd w:val="clear" w:color="auto" w:fill="FFFFFF"/>
        <w:spacing w:line="480" w:lineRule="auto"/>
        <w:outlineLvl w:val="2"/>
        <w:rPr>
          <w:rFonts w:ascii="宋体" w:eastAsia="宋体" w:hAnsi="宋体" w:cs="宋体"/>
          <w:b/>
          <w:bCs/>
          <w:color w:val="000000" w:themeColor="text1"/>
          <w:kern w:val="0"/>
          <w:sz w:val="27"/>
          <w:szCs w:val="27"/>
        </w:rPr>
      </w:pPr>
      <w:r w:rsidRPr="007764A3">
        <w:rPr>
          <w:rFonts w:ascii="宋体" w:eastAsia="宋体" w:hAnsi="宋体" w:cs="宋体" w:hint="eastAsia"/>
          <w:b/>
          <w:bCs/>
          <w:color w:val="000000" w:themeColor="text1"/>
          <w:kern w:val="0"/>
          <w:sz w:val="27"/>
          <w:szCs w:val="27"/>
        </w:rPr>
        <w:t>三、项目采购实施计划</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（一）采购组织形式：□政府集中采购□部门集中采购</w:t>
      </w:r>
      <w:r w:rsidR="00604B39" w:rsidRPr="007764A3">
        <w:rPr>
          <w:rFonts w:ascii="宋体" w:eastAsia="宋体" w:hAnsi="宋体" w:cs="宋体" w:hint="eastAsia"/>
          <w:color w:val="000000" w:themeColor="text1"/>
          <w:kern w:val="0"/>
          <w:sz w:val="24"/>
          <w:szCs w:val="24"/>
        </w:rPr>
        <w:t>☑</w:t>
      </w:r>
      <w:r w:rsidRPr="007764A3">
        <w:rPr>
          <w:rFonts w:ascii="宋体" w:eastAsia="宋体" w:hAnsi="宋体" w:cs="宋体" w:hint="eastAsia"/>
          <w:color w:val="000000" w:themeColor="text1"/>
          <w:kern w:val="0"/>
          <w:sz w:val="24"/>
          <w:szCs w:val="24"/>
        </w:rPr>
        <w:t>分散采购</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（二）采购方式</w:t>
      </w:r>
      <w:r w:rsidRPr="007764A3">
        <w:rPr>
          <w:rFonts w:ascii="宋体" w:eastAsia="宋体" w:hAnsi="宋体" w:cs="宋体"/>
          <w:color w:val="000000" w:themeColor="text1"/>
          <w:kern w:val="0"/>
          <w:sz w:val="24"/>
          <w:szCs w:val="24"/>
        </w:rPr>
        <w:t>：</w:t>
      </w:r>
      <w:r w:rsidR="00604B39" w:rsidRPr="007764A3">
        <w:rPr>
          <w:rFonts w:ascii="宋体" w:eastAsia="宋体" w:hAnsi="宋体" w:cs="宋体" w:hint="eastAsia"/>
          <w:color w:val="000000" w:themeColor="text1"/>
          <w:kern w:val="0"/>
          <w:sz w:val="24"/>
          <w:szCs w:val="24"/>
        </w:rPr>
        <w:t>☑</w:t>
      </w:r>
      <w:r w:rsidRPr="007764A3">
        <w:rPr>
          <w:rFonts w:ascii="宋体" w:eastAsia="宋体" w:hAnsi="宋体" w:cs="宋体" w:hint="eastAsia"/>
          <w:color w:val="000000" w:themeColor="text1"/>
          <w:kern w:val="0"/>
          <w:sz w:val="24"/>
          <w:szCs w:val="24"/>
        </w:rPr>
        <w:t>公开招标  □邀请</w:t>
      </w:r>
      <w:r w:rsidRPr="007764A3">
        <w:rPr>
          <w:rFonts w:ascii="宋体" w:eastAsia="宋体" w:hAnsi="宋体" w:cs="宋体"/>
          <w:color w:val="000000" w:themeColor="text1"/>
          <w:kern w:val="0"/>
          <w:sz w:val="24"/>
          <w:szCs w:val="24"/>
        </w:rPr>
        <w:t>招标</w:t>
      </w:r>
      <w:r w:rsidRPr="007764A3">
        <w:rPr>
          <w:rFonts w:ascii="宋体" w:eastAsia="宋体" w:hAnsi="宋体" w:cs="宋体" w:hint="eastAsia"/>
          <w:color w:val="000000" w:themeColor="text1"/>
          <w:kern w:val="0"/>
          <w:sz w:val="24"/>
          <w:szCs w:val="24"/>
        </w:rPr>
        <w:t>□竞争性谈判  □询价     □单一来源  □竞争性</w:t>
      </w:r>
      <w:r w:rsidRPr="007764A3">
        <w:rPr>
          <w:rFonts w:ascii="宋体" w:eastAsia="宋体" w:hAnsi="宋体" w:cs="宋体"/>
          <w:color w:val="000000" w:themeColor="text1"/>
          <w:kern w:val="0"/>
          <w:sz w:val="24"/>
          <w:szCs w:val="24"/>
        </w:rPr>
        <w:t>磋商</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（三）本项目是否单位自行组织采购：否</w:t>
      </w:r>
    </w:p>
    <w:p w:rsidR="00F242C6" w:rsidRPr="007764A3" w:rsidRDefault="00F242C6" w:rsidP="00F242C6">
      <w:pPr>
        <w:widowControl/>
        <w:shd w:val="clear" w:color="auto" w:fill="FFFFFF"/>
        <w:spacing w:line="480" w:lineRule="auto"/>
        <w:ind w:firstLine="420"/>
        <w:rPr>
          <w:color w:val="000000" w:themeColor="text1"/>
          <w:sz w:val="24"/>
        </w:rPr>
      </w:pPr>
      <w:r w:rsidRPr="007764A3">
        <w:rPr>
          <w:rFonts w:ascii="宋体" w:eastAsia="宋体" w:hAnsi="宋体" w:cs="宋体" w:hint="eastAsia"/>
          <w:color w:val="000000" w:themeColor="text1"/>
          <w:kern w:val="0"/>
          <w:sz w:val="24"/>
          <w:szCs w:val="24"/>
        </w:rPr>
        <w:t>（四）采购包划分</w:t>
      </w:r>
      <w:r w:rsidRPr="007764A3">
        <w:rPr>
          <w:rFonts w:hint="eastAsia"/>
          <w:color w:val="000000" w:themeColor="text1"/>
        </w:rPr>
        <w:t>：</w:t>
      </w:r>
      <w:r w:rsidRPr="007764A3">
        <w:rPr>
          <w:rFonts w:hint="eastAsia"/>
          <w:color w:val="000000" w:themeColor="text1"/>
          <w:sz w:val="24"/>
        </w:rPr>
        <w:t>不分包采购</w:t>
      </w:r>
    </w:p>
    <w:p w:rsidR="00F242C6" w:rsidRPr="007764A3" w:rsidRDefault="00F242C6" w:rsidP="00F242C6">
      <w:pPr>
        <w:widowControl/>
        <w:shd w:val="clear" w:color="auto" w:fill="FFFFFF"/>
        <w:spacing w:line="480" w:lineRule="auto"/>
        <w:ind w:firstLine="420"/>
        <w:rPr>
          <w:color w:val="000000" w:themeColor="text1"/>
          <w:sz w:val="24"/>
        </w:rPr>
      </w:pPr>
      <w:r w:rsidRPr="007764A3">
        <w:rPr>
          <w:rFonts w:hint="eastAsia"/>
          <w:color w:val="000000" w:themeColor="text1"/>
          <w:sz w:val="24"/>
        </w:rPr>
        <w:t>包</w:t>
      </w:r>
      <w:r w:rsidRPr="007764A3">
        <w:rPr>
          <w:color w:val="000000" w:themeColor="text1"/>
          <w:sz w:val="24"/>
        </w:rPr>
        <w:t>名称：</w:t>
      </w:r>
      <w:r w:rsidR="00DC6B38" w:rsidRPr="007764A3">
        <w:rPr>
          <w:rFonts w:ascii="宋体" w:eastAsia="宋体" w:hAnsi="宋体" w:cs="宋体" w:hint="eastAsia"/>
          <w:color w:val="000000" w:themeColor="text1"/>
          <w:kern w:val="0"/>
          <w:sz w:val="24"/>
          <w:szCs w:val="24"/>
        </w:rPr>
        <w:t xml:space="preserve">机械设计制造及其自动化国家级一流专业、机械电子工程省级一流专业  </w:t>
      </w:r>
      <w:r w:rsidRPr="007764A3">
        <w:rPr>
          <w:rFonts w:hint="eastAsia"/>
          <w:color w:val="000000" w:themeColor="text1"/>
          <w:sz w:val="24"/>
        </w:rPr>
        <w:t>最高</w:t>
      </w:r>
      <w:r w:rsidRPr="007764A3">
        <w:rPr>
          <w:color w:val="000000" w:themeColor="text1"/>
          <w:sz w:val="24"/>
        </w:rPr>
        <w:t>限价</w:t>
      </w:r>
      <w:r w:rsidRPr="007764A3">
        <w:rPr>
          <w:rFonts w:hint="eastAsia"/>
          <w:color w:val="000000" w:themeColor="text1"/>
          <w:sz w:val="24"/>
        </w:rPr>
        <w:t>（元）</w:t>
      </w:r>
      <w:r w:rsidRPr="007764A3">
        <w:rPr>
          <w:color w:val="000000" w:themeColor="text1"/>
          <w:sz w:val="24"/>
        </w:rPr>
        <w:t>：</w:t>
      </w:r>
      <w:r w:rsidR="00DC6B38" w:rsidRPr="007764A3">
        <w:rPr>
          <w:rFonts w:ascii="宋体" w:eastAsia="宋体" w:hAnsi="宋体" w:cs="宋体" w:hint="eastAsia"/>
          <w:color w:val="000000" w:themeColor="text1"/>
          <w:kern w:val="0"/>
          <w:sz w:val="24"/>
          <w:szCs w:val="24"/>
        </w:rPr>
        <w:t>3</w:t>
      </w:r>
      <w:r w:rsidR="00DC6B38" w:rsidRPr="007764A3">
        <w:rPr>
          <w:rFonts w:ascii="宋体" w:eastAsia="宋体" w:hAnsi="宋体" w:cs="宋体"/>
          <w:color w:val="000000" w:themeColor="text1"/>
          <w:kern w:val="0"/>
          <w:sz w:val="24"/>
          <w:szCs w:val="24"/>
        </w:rPr>
        <w:t>99368</w:t>
      </w:r>
    </w:p>
    <w:p w:rsidR="00F242C6" w:rsidRPr="007764A3" w:rsidRDefault="00F242C6" w:rsidP="00F242C6">
      <w:pPr>
        <w:widowControl/>
        <w:shd w:val="clear" w:color="auto" w:fill="FFFFFF"/>
        <w:spacing w:line="480" w:lineRule="auto"/>
        <w:ind w:firstLine="420"/>
        <w:rPr>
          <w:color w:val="000000" w:themeColor="text1"/>
          <w:sz w:val="24"/>
        </w:rPr>
      </w:pPr>
      <w:r w:rsidRPr="007764A3">
        <w:rPr>
          <w:rFonts w:hint="eastAsia"/>
          <w:color w:val="000000" w:themeColor="text1"/>
          <w:sz w:val="24"/>
        </w:rPr>
        <w:t>定价方式：</w:t>
      </w:r>
      <w:r w:rsidR="00604B39"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固定总价</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固定单价</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w:t>
      </w:r>
      <w:r w:rsidRPr="007764A3">
        <w:rPr>
          <w:color w:val="000000" w:themeColor="text1"/>
          <w:sz w:val="24"/>
        </w:rPr>
        <w:t>定价方式名称：</w:t>
      </w:r>
      <w:r w:rsidRPr="007764A3">
        <w:rPr>
          <w:rFonts w:hint="eastAsia"/>
          <w:color w:val="000000" w:themeColor="text1"/>
          <w:sz w:val="24"/>
        </w:rPr>
        <w:t>）</w:t>
      </w:r>
    </w:p>
    <w:p w:rsidR="00AD01A7" w:rsidRPr="007764A3" w:rsidRDefault="00AD01A7" w:rsidP="00F242C6">
      <w:pPr>
        <w:widowControl/>
        <w:shd w:val="clear" w:color="auto" w:fill="FFFFFF"/>
        <w:spacing w:line="480" w:lineRule="auto"/>
        <w:ind w:firstLine="420"/>
        <w:rPr>
          <w:color w:val="000000" w:themeColor="text1"/>
          <w:sz w:val="24"/>
        </w:rPr>
      </w:pPr>
    </w:p>
    <w:tbl>
      <w:tblPr>
        <w:tblW w:w="8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3707"/>
        <w:gridCol w:w="1134"/>
        <w:gridCol w:w="1134"/>
        <w:gridCol w:w="1275"/>
      </w:tblGrid>
      <w:tr w:rsidR="007764A3" w:rsidRPr="007764A3" w:rsidTr="00134553">
        <w:tc>
          <w:tcPr>
            <w:tcW w:w="1005" w:type="dxa"/>
            <w:vAlign w:val="center"/>
          </w:tcPr>
          <w:p w:rsidR="00C7420D" w:rsidRPr="007764A3" w:rsidRDefault="00C7420D" w:rsidP="00134553">
            <w:pPr>
              <w:jc w:val="center"/>
              <w:rPr>
                <w:color w:val="000000" w:themeColor="text1"/>
              </w:rPr>
            </w:pPr>
            <w:r w:rsidRPr="007764A3">
              <w:rPr>
                <w:rFonts w:hint="eastAsia"/>
                <w:color w:val="000000" w:themeColor="text1"/>
              </w:rPr>
              <w:lastRenderedPageBreak/>
              <w:t>品目</w:t>
            </w:r>
          </w:p>
        </w:tc>
        <w:tc>
          <w:tcPr>
            <w:tcW w:w="3707" w:type="dxa"/>
            <w:vAlign w:val="center"/>
          </w:tcPr>
          <w:p w:rsidR="00C7420D" w:rsidRPr="007764A3" w:rsidRDefault="00C7420D" w:rsidP="00134553">
            <w:pPr>
              <w:jc w:val="center"/>
              <w:rPr>
                <w:color w:val="000000" w:themeColor="text1"/>
              </w:rPr>
            </w:pPr>
            <w:r w:rsidRPr="007764A3">
              <w:rPr>
                <w:rFonts w:hint="eastAsia"/>
                <w:color w:val="000000" w:themeColor="text1"/>
              </w:rPr>
              <w:t>设</w:t>
            </w:r>
            <w:r w:rsidRPr="007764A3">
              <w:rPr>
                <w:rFonts w:hint="eastAsia"/>
                <w:color w:val="000000" w:themeColor="text1"/>
              </w:rPr>
              <w:t xml:space="preserve"> </w:t>
            </w:r>
            <w:r w:rsidRPr="007764A3">
              <w:rPr>
                <w:rFonts w:hint="eastAsia"/>
                <w:color w:val="000000" w:themeColor="text1"/>
              </w:rPr>
              <w:t>备</w:t>
            </w:r>
            <w:r w:rsidRPr="007764A3">
              <w:rPr>
                <w:rFonts w:hint="eastAsia"/>
                <w:color w:val="000000" w:themeColor="text1"/>
              </w:rPr>
              <w:t xml:space="preserve"> </w:t>
            </w:r>
            <w:r w:rsidRPr="007764A3">
              <w:rPr>
                <w:rFonts w:hint="eastAsia"/>
                <w:color w:val="000000" w:themeColor="text1"/>
              </w:rPr>
              <w:t>名</w:t>
            </w:r>
            <w:r w:rsidRPr="007764A3">
              <w:rPr>
                <w:rFonts w:hint="eastAsia"/>
                <w:color w:val="000000" w:themeColor="text1"/>
              </w:rPr>
              <w:t xml:space="preserve"> </w:t>
            </w:r>
            <w:r w:rsidRPr="007764A3">
              <w:rPr>
                <w:rFonts w:hint="eastAsia"/>
                <w:color w:val="000000" w:themeColor="text1"/>
              </w:rPr>
              <w:t>称</w:t>
            </w:r>
          </w:p>
        </w:tc>
        <w:tc>
          <w:tcPr>
            <w:tcW w:w="1134" w:type="dxa"/>
            <w:vAlign w:val="center"/>
          </w:tcPr>
          <w:p w:rsidR="00C7420D" w:rsidRPr="007764A3" w:rsidRDefault="00C7420D" w:rsidP="00134553">
            <w:pPr>
              <w:jc w:val="center"/>
              <w:rPr>
                <w:color w:val="000000" w:themeColor="text1"/>
              </w:rPr>
            </w:pPr>
            <w:r w:rsidRPr="007764A3">
              <w:rPr>
                <w:rFonts w:hint="eastAsia"/>
                <w:color w:val="000000" w:themeColor="text1"/>
              </w:rPr>
              <w:t>单位</w:t>
            </w:r>
          </w:p>
        </w:tc>
        <w:tc>
          <w:tcPr>
            <w:tcW w:w="1134" w:type="dxa"/>
            <w:vAlign w:val="center"/>
          </w:tcPr>
          <w:p w:rsidR="00C7420D" w:rsidRPr="007764A3" w:rsidRDefault="00C7420D" w:rsidP="00134553">
            <w:pPr>
              <w:jc w:val="center"/>
              <w:rPr>
                <w:color w:val="000000" w:themeColor="text1"/>
              </w:rPr>
            </w:pPr>
            <w:r w:rsidRPr="007764A3">
              <w:rPr>
                <w:rFonts w:hint="eastAsia"/>
                <w:color w:val="000000" w:themeColor="text1"/>
              </w:rPr>
              <w:t>数量</w:t>
            </w:r>
          </w:p>
        </w:tc>
        <w:tc>
          <w:tcPr>
            <w:tcW w:w="1275" w:type="dxa"/>
            <w:vAlign w:val="center"/>
          </w:tcPr>
          <w:p w:rsidR="00C7420D" w:rsidRPr="007764A3" w:rsidRDefault="00743355" w:rsidP="00134553">
            <w:pPr>
              <w:jc w:val="center"/>
              <w:rPr>
                <w:color w:val="000000" w:themeColor="text1"/>
              </w:rPr>
            </w:pPr>
            <w:r w:rsidRPr="007764A3">
              <w:rPr>
                <w:rFonts w:hint="eastAsia"/>
                <w:color w:val="000000" w:themeColor="text1"/>
              </w:rPr>
              <w:t>备注</w:t>
            </w:r>
          </w:p>
        </w:tc>
      </w:tr>
      <w:tr w:rsidR="007764A3" w:rsidRPr="007764A3" w:rsidTr="006519A3">
        <w:trPr>
          <w:trHeight w:val="105"/>
        </w:trPr>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1</w:t>
            </w:r>
          </w:p>
        </w:tc>
        <w:tc>
          <w:tcPr>
            <w:tcW w:w="3707" w:type="dxa"/>
            <w:vAlign w:val="center"/>
          </w:tcPr>
          <w:p w:rsidR="006519A3" w:rsidRPr="007764A3" w:rsidRDefault="006519A3" w:rsidP="006519A3">
            <w:pPr>
              <w:widowControl/>
              <w:jc w:val="center"/>
              <w:rPr>
                <w:color w:val="000000" w:themeColor="text1"/>
                <w:kern w:val="0"/>
                <w:sz w:val="24"/>
              </w:rPr>
            </w:pPr>
            <w:r w:rsidRPr="007764A3">
              <w:rPr>
                <w:rFonts w:hint="eastAsia"/>
                <w:color w:val="000000" w:themeColor="text1"/>
              </w:rPr>
              <w:t>机械演绎组合包</w:t>
            </w:r>
          </w:p>
        </w:tc>
        <w:tc>
          <w:tcPr>
            <w:tcW w:w="1134" w:type="dxa"/>
            <w:vAlign w:val="center"/>
          </w:tcPr>
          <w:p w:rsidR="006519A3" w:rsidRPr="007764A3" w:rsidRDefault="006519A3" w:rsidP="006519A3">
            <w:pPr>
              <w:spacing w:line="360" w:lineRule="auto"/>
              <w:jc w:val="center"/>
              <w:rPr>
                <w:color w:val="000000" w:themeColor="text1"/>
              </w:rPr>
            </w:pPr>
            <w:r w:rsidRPr="007764A3">
              <w:rPr>
                <w:rFonts w:hint="eastAsia"/>
                <w:color w:val="000000" w:themeColor="text1"/>
              </w:rPr>
              <w:t>件</w:t>
            </w:r>
          </w:p>
        </w:tc>
        <w:tc>
          <w:tcPr>
            <w:tcW w:w="1134" w:type="dxa"/>
            <w:vAlign w:val="center"/>
          </w:tcPr>
          <w:p w:rsidR="006519A3" w:rsidRPr="007764A3" w:rsidRDefault="006519A3" w:rsidP="006519A3">
            <w:pPr>
              <w:widowControl/>
              <w:jc w:val="center"/>
              <w:rPr>
                <w:color w:val="000000" w:themeColor="text1"/>
                <w:kern w:val="0"/>
                <w:sz w:val="24"/>
              </w:rPr>
            </w:pPr>
            <w:r w:rsidRPr="007764A3">
              <w:rPr>
                <w:color w:val="000000" w:themeColor="text1"/>
              </w:rPr>
              <w:t>4</w:t>
            </w:r>
          </w:p>
        </w:tc>
        <w:tc>
          <w:tcPr>
            <w:tcW w:w="1275" w:type="dxa"/>
          </w:tcPr>
          <w:p w:rsidR="006519A3" w:rsidRPr="007764A3" w:rsidRDefault="006519A3" w:rsidP="00C7420D">
            <w:pPr>
              <w:jc w:val="center"/>
              <w:rPr>
                <w:color w:val="000000" w:themeColor="text1"/>
              </w:rPr>
            </w:pPr>
          </w:p>
        </w:tc>
      </w:tr>
      <w:tr w:rsidR="007764A3" w:rsidRPr="007764A3" w:rsidTr="006519A3">
        <w:trPr>
          <w:trHeight w:val="105"/>
        </w:trPr>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2</w:t>
            </w:r>
          </w:p>
        </w:tc>
        <w:tc>
          <w:tcPr>
            <w:tcW w:w="3707" w:type="dxa"/>
            <w:vAlign w:val="center"/>
          </w:tcPr>
          <w:p w:rsidR="006519A3" w:rsidRPr="007764A3" w:rsidRDefault="006519A3" w:rsidP="006519A3">
            <w:pPr>
              <w:jc w:val="center"/>
              <w:rPr>
                <w:color w:val="000000" w:themeColor="text1"/>
              </w:rPr>
            </w:pPr>
            <w:r w:rsidRPr="007764A3">
              <w:rPr>
                <w:rFonts w:hint="eastAsia"/>
                <w:color w:val="000000" w:themeColor="text1"/>
              </w:rPr>
              <w:t>工业革新组合包</w:t>
            </w:r>
          </w:p>
        </w:tc>
        <w:tc>
          <w:tcPr>
            <w:tcW w:w="1134" w:type="dxa"/>
            <w:vAlign w:val="center"/>
          </w:tcPr>
          <w:p w:rsidR="006519A3" w:rsidRPr="007764A3" w:rsidRDefault="006519A3" w:rsidP="006519A3">
            <w:pPr>
              <w:jc w:val="center"/>
              <w:rPr>
                <w:color w:val="000000" w:themeColor="text1"/>
              </w:rPr>
            </w:pPr>
            <w:r w:rsidRPr="007764A3">
              <w:rPr>
                <w:rFonts w:hint="eastAsia"/>
                <w:color w:val="000000" w:themeColor="text1"/>
              </w:rPr>
              <w:t>件</w:t>
            </w:r>
          </w:p>
        </w:tc>
        <w:tc>
          <w:tcPr>
            <w:tcW w:w="1134" w:type="dxa"/>
            <w:vAlign w:val="center"/>
          </w:tcPr>
          <w:p w:rsidR="006519A3" w:rsidRPr="007764A3" w:rsidRDefault="006519A3" w:rsidP="006519A3">
            <w:pPr>
              <w:jc w:val="center"/>
              <w:rPr>
                <w:color w:val="000000" w:themeColor="text1"/>
              </w:rPr>
            </w:pPr>
            <w:r w:rsidRPr="007764A3">
              <w:rPr>
                <w:color w:val="000000" w:themeColor="text1"/>
              </w:rPr>
              <w:t>4</w:t>
            </w:r>
          </w:p>
        </w:tc>
        <w:tc>
          <w:tcPr>
            <w:tcW w:w="1275" w:type="dxa"/>
          </w:tcPr>
          <w:p w:rsidR="006519A3" w:rsidRPr="007764A3" w:rsidRDefault="006519A3" w:rsidP="00C7420D">
            <w:pPr>
              <w:jc w:val="center"/>
              <w:rPr>
                <w:color w:val="000000" w:themeColor="text1"/>
              </w:rPr>
            </w:pPr>
          </w:p>
        </w:tc>
      </w:tr>
      <w:tr w:rsidR="007764A3" w:rsidRPr="007764A3" w:rsidTr="006519A3">
        <w:trPr>
          <w:trHeight w:val="105"/>
        </w:trPr>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3</w:t>
            </w:r>
          </w:p>
        </w:tc>
        <w:tc>
          <w:tcPr>
            <w:tcW w:w="3707" w:type="dxa"/>
            <w:vAlign w:val="center"/>
          </w:tcPr>
          <w:p w:rsidR="006519A3" w:rsidRPr="007764A3" w:rsidRDefault="006519A3" w:rsidP="006519A3">
            <w:pPr>
              <w:jc w:val="center"/>
              <w:rPr>
                <w:color w:val="000000" w:themeColor="text1"/>
              </w:rPr>
            </w:pPr>
            <w:r w:rsidRPr="007764A3">
              <w:rPr>
                <w:rFonts w:hint="eastAsia"/>
                <w:color w:val="000000" w:themeColor="text1"/>
              </w:rPr>
              <w:t>气动机械组合包</w:t>
            </w:r>
          </w:p>
        </w:tc>
        <w:tc>
          <w:tcPr>
            <w:tcW w:w="1134" w:type="dxa"/>
            <w:vAlign w:val="center"/>
          </w:tcPr>
          <w:p w:rsidR="006519A3" w:rsidRPr="007764A3" w:rsidRDefault="006519A3" w:rsidP="006519A3">
            <w:pPr>
              <w:jc w:val="center"/>
              <w:rPr>
                <w:color w:val="000000" w:themeColor="text1"/>
              </w:rPr>
            </w:pPr>
            <w:r w:rsidRPr="007764A3">
              <w:rPr>
                <w:rFonts w:hint="eastAsia"/>
                <w:color w:val="000000" w:themeColor="text1"/>
              </w:rPr>
              <w:t>件</w:t>
            </w:r>
          </w:p>
        </w:tc>
        <w:tc>
          <w:tcPr>
            <w:tcW w:w="1134" w:type="dxa"/>
            <w:vAlign w:val="center"/>
          </w:tcPr>
          <w:p w:rsidR="006519A3" w:rsidRPr="007764A3" w:rsidRDefault="006519A3" w:rsidP="006519A3">
            <w:pPr>
              <w:jc w:val="center"/>
              <w:rPr>
                <w:color w:val="000000" w:themeColor="text1"/>
              </w:rPr>
            </w:pPr>
            <w:r w:rsidRPr="007764A3">
              <w:rPr>
                <w:color w:val="000000" w:themeColor="text1"/>
              </w:rPr>
              <w:t>4</w:t>
            </w:r>
          </w:p>
        </w:tc>
        <w:tc>
          <w:tcPr>
            <w:tcW w:w="1275" w:type="dxa"/>
          </w:tcPr>
          <w:p w:rsidR="006519A3" w:rsidRPr="007764A3" w:rsidRDefault="006519A3" w:rsidP="00C7420D">
            <w:pPr>
              <w:jc w:val="center"/>
              <w:rPr>
                <w:color w:val="000000" w:themeColor="text1"/>
              </w:rPr>
            </w:pPr>
          </w:p>
        </w:tc>
      </w:tr>
      <w:tr w:rsidR="007764A3" w:rsidRPr="007764A3" w:rsidTr="006519A3">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4</w:t>
            </w:r>
          </w:p>
        </w:tc>
        <w:tc>
          <w:tcPr>
            <w:tcW w:w="3707" w:type="dxa"/>
            <w:vAlign w:val="center"/>
          </w:tcPr>
          <w:p w:rsidR="006519A3" w:rsidRPr="007764A3" w:rsidRDefault="006519A3" w:rsidP="006519A3">
            <w:pPr>
              <w:jc w:val="center"/>
              <w:rPr>
                <w:color w:val="000000" w:themeColor="text1"/>
              </w:rPr>
            </w:pPr>
            <w:r w:rsidRPr="007764A3">
              <w:rPr>
                <w:rFonts w:hint="eastAsia"/>
                <w:color w:val="000000" w:themeColor="text1"/>
              </w:rPr>
              <w:t>重型矿山机械组合包</w:t>
            </w:r>
          </w:p>
        </w:tc>
        <w:tc>
          <w:tcPr>
            <w:tcW w:w="1134" w:type="dxa"/>
            <w:vAlign w:val="center"/>
          </w:tcPr>
          <w:p w:rsidR="006519A3" w:rsidRPr="007764A3" w:rsidRDefault="006519A3" w:rsidP="006519A3">
            <w:pPr>
              <w:jc w:val="center"/>
              <w:rPr>
                <w:color w:val="000000" w:themeColor="text1"/>
              </w:rPr>
            </w:pPr>
            <w:r w:rsidRPr="007764A3">
              <w:rPr>
                <w:rFonts w:hint="eastAsia"/>
                <w:color w:val="000000" w:themeColor="text1"/>
              </w:rPr>
              <w:t>件</w:t>
            </w:r>
          </w:p>
        </w:tc>
        <w:tc>
          <w:tcPr>
            <w:tcW w:w="1134" w:type="dxa"/>
            <w:vAlign w:val="center"/>
          </w:tcPr>
          <w:p w:rsidR="006519A3" w:rsidRPr="007764A3" w:rsidRDefault="006519A3" w:rsidP="006519A3">
            <w:pPr>
              <w:jc w:val="center"/>
              <w:rPr>
                <w:color w:val="000000" w:themeColor="text1"/>
              </w:rPr>
            </w:pPr>
            <w:r w:rsidRPr="007764A3">
              <w:rPr>
                <w:color w:val="000000" w:themeColor="text1"/>
              </w:rPr>
              <w:t>4</w:t>
            </w:r>
          </w:p>
        </w:tc>
        <w:tc>
          <w:tcPr>
            <w:tcW w:w="1275" w:type="dxa"/>
          </w:tcPr>
          <w:p w:rsidR="006519A3" w:rsidRPr="007764A3" w:rsidRDefault="006519A3" w:rsidP="00C7420D">
            <w:pPr>
              <w:jc w:val="center"/>
              <w:rPr>
                <w:color w:val="000000" w:themeColor="text1"/>
              </w:rPr>
            </w:pPr>
          </w:p>
        </w:tc>
      </w:tr>
      <w:tr w:rsidR="007764A3" w:rsidRPr="007764A3" w:rsidTr="006519A3">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5</w:t>
            </w:r>
          </w:p>
        </w:tc>
        <w:tc>
          <w:tcPr>
            <w:tcW w:w="3707" w:type="dxa"/>
            <w:vAlign w:val="center"/>
          </w:tcPr>
          <w:p w:rsidR="006519A3" w:rsidRPr="007764A3" w:rsidRDefault="006519A3" w:rsidP="006519A3">
            <w:pPr>
              <w:jc w:val="center"/>
              <w:rPr>
                <w:color w:val="000000" w:themeColor="text1"/>
              </w:rPr>
            </w:pPr>
            <w:r w:rsidRPr="007764A3">
              <w:rPr>
                <w:rFonts w:hint="eastAsia"/>
                <w:color w:val="000000" w:themeColor="text1"/>
              </w:rPr>
              <w:t>机器人技术组合包</w:t>
            </w:r>
          </w:p>
        </w:tc>
        <w:tc>
          <w:tcPr>
            <w:tcW w:w="1134" w:type="dxa"/>
            <w:vAlign w:val="center"/>
          </w:tcPr>
          <w:p w:rsidR="006519A3" w:rsidRPr="007764A3" w:rsidRDefault="006519A3" w:rsidP="006519A3">
            <w:pPr>
              <w:jc w:val="center"/>
              <w:rPr>
                <w:color w:val="000000" w:themeColor="text1"/>
              </w:rPr>
            </w:pPr>
            <w:r w:rsidRPr="007764A3">
              <w:rPr>
                <w:rFonts w:hint="eastAsia"/>
                <w:color w:val="000000" w:themeColor="text1"/>
              </w:rPr>
              <w:t>件</w:t>
            </w:r>
          </w:p>
        </w:tc>
        <w:tc>
          <w:tcPr>
            <w:tcW w:w="1134" w:type="dxa"/>
            <w:vAlign w:val="center"/>
          </w:tcPr>
          <w:p w:rsidR="006519A3" w:rsidRPr="007764A3" w:rsidRDefault="006519A3" w:rsidP="006519A3">
            <w:pPr>
              <w:jc w:val="center"/>
              <w:rPr>
                <w:color w:val="000000" w:themeColor="text1"/>
              </w:rPr>
            </w:pPr>
            <w:r w:rsidRPr="007764A3">
              <w:rPr>
                <w:color w:val="000000" w:themeColor="text1"/>
              </w:rPr>
              <w:t>4</w:t>
            </w:r>
          </w:p>
        </w:tc>
        <w:tc>
          <w:tcPr>
            <w:tcW w:w="1275" w:type="dxa"/>
          </w:tcPr>
          <w:p w:rsidR="006519A3" w:rsidRPr="007764A3" w:rsidRDefault="006519A3" w:rsidP="00C7420D">
            <w:pPr>
              <w:jc w:val="center"/>
              <w:rPr>
                <w:color w:val="000000" w:themeColor="text1"/>
              </w:rPr>
            </w:pPr>
          </w:p>
        </w:tc>
      </w:tr>
      <w:tr w:rsidR="007764A3" w:rsidRPr="007764A3" w:rsidTr="006519A3">
        <w:trPr>
          <w:trHeight w:val="158"/>
        </w:trPr>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6</w:t>
            </w:r>
          </w:p>
        </w:tc>
        <w:tc>
          <w:tcPr>
            <w:tcW w:w="3707" w:type="dxa"/>
            <w:vAlign w:val="center"/>
          </w:tcPr>
          <w:p w:rsidR="006519A3" w:rsidRPr="007764A3" w:rsidRDefault="006519A3" w:rsidP="006519A3">
            <w:pPr>
              <w:jc w:val="center"/>
              <w:rPr>
                <w:color w:val="000000" w:themeColor="text1"/>
              </w:rPr>
            </w:pPr>
            <w:r w:rsidRPr="007764A3">
              <w:rPr>
                <w:rFonts w:hint="eastAsia"/>
                <w:color w:val="000000" w:themeColor="text1"/>
              </w:rPr>
              <w:t>工业机器人</w:t>
            </w:r>
          </w:p>
        </w:tc>
        <w:tc>
          <w:tcPr>
            <w:tcW w:w="1134" w:type="dxa"/>
            <w:vAlign w:val="center"/>
          </w:tcPr>
          <w:p w:rsidR="006519A3" w:rsidRPr="007764A3" w:rsidRDefault="006519A3" w:rsidP="006519A3">
            <w:pPr>
              <w:spacing w:line="360" w:lineRule="auto"/>
              <w:jc w:val="center"/>
              <w:rPr>
                <w:color w:val="000000" w:themeColor="text1"/>
              </w:rPr>
            </w:pPr>
            <w:r w:rsidRPr="007764A3">
              <w:rPr>
                <w:rFonts w:hint="eastAsia"/>
                <w:color w:val="000000" w:themeColor="text1"/>
              </w:rPr>
              <w:t>台</w:t>
            </w:r>
          </w:p>
        </w:tc>
        <w:tc>
          <w:tcPr>
            <w:tcW w:w="1134" w:type="dxa"/>
            <w:vAlign w:val="center"/>
          </w:tcPr>
          <w:p w:rsidR="006519A3" w:rsidRPr="007764A3" w:rsidRDefault="006519A3" w:rsidP="006519A3">
            <w:pPr>
              <w:jc w:val="center"/>
              <w:rPr>
                <w:color w:val="000000" w:themeColor="text1"/>
              </w:rPr>
            </w:pPr>
            <w:r w:rsidRPr="007764A3">
              <w:rPr>
                <w:color w:val="000000" w:themeColor="text1"/>
              </w:rPr>
              <w:t>4</w:t>
            </w:r>
          </w:p>
        </w:tc>
        <w:tc>
          <w:tcPr>
            <w:tcW w:w="1275" w:type="dxa"/>
          </w:tcPr>
          <w:p w:rsidR="006519A3" w:rsidRPr="007764A3" w:rsidRDefault="006519A3" w:rsidP="00C7420D">
            <w:pPr>
              <w:jc w:val="center"/>
              <w:rPr>
                <w:color w:val="000000" w:themeColor="text1"/>
              </w:rPr>
            </w:pPr>
          </w:p>
        </w:tc>
      </w:tr>
      <w:tr w:rsidR="007764A3" w:rsidRPr="007764A3" w:rsidTr="006519A3">
        <w:trPr>
          <w:trHeight w:val="157"/>
        </w:trPr>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7</w:t>
            </w:r>
          </w:p>
        </w:tc>
        <w:tc>
          <w:tcPr>
            <w:tcW w:w="3707" w:type="dxa"/>
            <w:vAlign w:val="center"/>
          </w:tcPr>
          <w:p w:rsidR="006519A3" w:rsidRPr="007764A3" w:rsidRDefault="006519A3" w:rsidP="006519A3">
            <w:pPr>
              <w:jc w:val="center"/>
              <w:rPr>
                <w:color w:val="000000" w:themeColor="text1"/>
              </w:rPr>
            </w:pPr>
            <w:r w:rsidRPr="007764A3">
              <w:rPr>
                <w:rFonts w:hint="eastAsia"/>
                <w:color w:val="000000" w:themeColor="text1"/>
              </w:rPr>
              <w:t>机器人探索组合包</w:t>
            </w:r>
          </w:p>
        </w:tc>
        <w:tc>
          <w:tcPr>
            <w:tcW w:w="1134" w:type="dxa"/>
            <w:vAlign w:val="center"/>
          </w:tcPr>
          <w:p w:rsidR="006519A3" w:rsidRPr="007764A3" w:rsidRDefault="006519A3" w:rsidP="006519A3">
            <w:pPr>
              <w:jc w:val="center"/>
              <w:rPr>
                <w:color w:val="000000" w:themeColor="text1"/>
              </w:rPr>
            </w:pPr>
            <w:r w:rsidRPr="007764A3">
              <w:rPr>
                <w:rFonts w:hint="eastAsia"/>
                <w:color w:val="000000" w:themeColor="text1"/>
              </w:rPr>
              <w:t>件</w:t>
            </w:r>
          </w:p>
        </w:tc>
        <w:tc>
          <w:tcPr>
            <w:tcW w:w="1134" w:type="dxa"/>
            <w:vAlign w:val="center"/>
          </w:tcPr>
          <w:p w:rsidR="006519A3" w:rsidRPr="007764A3" w:rsidRDefault="006519A3" w:rsidP="006519A3">
            <w:pPr>
              <w:jc w:val="center"/>
              <w:rPr>
                <w:color w:val="000000" w:themeColor="text1"/>
              </w:rPr>
            </w:pPr>
            <w:r w:rsidRPr="007764A3">
              <w:rPr>
                <w:color w:val="000000" w:themeColor="text1"/>
              </w:rPr>
              <w:t>4</w:t>
            </w:r>
          </w:p>
        </w:tc>
        <w:tc>
          <w:tcPr>
            <w:tcW w:w="1275" w:type="dxa"/>
          </w:tcPr>
          <w:p w:rsidR="006519A3" w:rsidRPr="007764A3" w:rsidRDefault="00555437" w:rsidP="00C7420D">
            <w:pPr>
              <w:jc w:val="center"/>
              <w:rPr>
                <w:color w:val="000000" w:themeColor="text1"/>
              </w:rPr>
            </w:pPr>
            <w:r w:rsidRPr="007764A3">
              <w:rPr>
                <w:rFonts w:hint="eastAsia"/>
                <w:color w:val="000000" w:themeColor="text1"/>
              </w:rPr>
              <w:t>核心产品</w:t>
            </w:r>
          </w:p>
        </w:tc>
      </w:tr>
      <w:tr w:rsidR="007764A3" w:rsidRPr="007764A3" w:rsidTr="006519A3">
        <w:trPr>
          <w:trHeight w:val="423"/>
        </w:trPr>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8</w:t>
            </w:r>
          </w:p>
        </w:tc>
        <w:tc>
          <w:tcPr>
            <w:tcW w:w="3707" w:type="dxa"/>
            <w:vAlign w:val="center"/>
          </w:tcPr>
          <w:p w:rsidR="006519A3" w:rsidRPr="007764A3" w:rsidRDefault="006519A3" w:rsidP="006519A3">
            <w:pPr>
              <w:jc w:val="center"/>
              <w:rPr>
                <w:color w:val="000000" w:themeColor="text1"/>
              </w:rPr>
            </w:pPr>
            <w:r w:rsidRPr="007764A3">
              <w:rPr>
                <w:rFonts w:hint="eastAsia"/>
                <w:color w:val="000000" w:themeColor="text1"/>
              </w:rPr>
              <w:t>电子气动组合包</w:t>
            </w:r>
          </w:p>
        </w:tc>
        <w:tc>
          <w:tcPr>
            <w:tcW w:w="1134" w:type="dxa"/>
            <w:vAlign w:val="center"/>
          </w:tcPr>
          <w:p w:rsidR="006519A3" w:rsidRPr="007764A3" w:rsidRDefault="006519A3" w:rsidP="006519A3">
            <w:pPr>
              <w:jc w:val="center"/>
              <w:rPr>
                <w:color w:val="000000" w:themeColor="text1"/>
              </w:rPr>
            </w:pPr>
            <w:r w:rsidRPr="007764A3">
              <w:rPr>
                <w:rFonts w:hint="eastAsia"/>
                <w:color w:val="000000" w:themeColor="text1"/>
              </w:rPr>
              <w:t>件</w:t>
            </w:r>
          </w:p>
        </w:tc>
        <w:tc>
          <w:tcPr>
            <w:tcW w:w="1134" w:type="dxa"/>
            <w:vAlign w:val="center"/>
          </w:tcPr>
          <w:p w:rsidR="006519A3" w:rsidRPr="007764A3" w:rsidRDefault="006519A3" w:rsidP="006519A3">
            <w:pPr>
              <w:jc w:val="center"/>
              <w:rPr>
                <w:color w:val="000000" w:themeColor="text1"/>
              </w:rPr>
            </w:pPr>
            <w:r w:rsidRPr="007764A3">
              <w:rPr>
                <w:color w:val="000000" w:themeColor="text1"/>
              </w:rPr>
              <w:t>4</w:t>
            </w:r>
          </w:p>
        </w:tc>
        <w:tc>
          <w:tcPr>
            <w:tcW w:w="1275" w:type="dxa"/>
          </w:tcPr>
          <w:p w:rsidR="006519A3" w:rsidRPr="007764A3" w:rsidRDefault="006519A3" w:rsidP="00C7420D">
            <w:pPr>
              <w:jc w:val="center"/>
              <w:rPr>
                <w:color w:val="000000" w:themeColor="text1"/>
              </w:rPr>
            </w:pPr>
          </w:p>
        </w:tc>
      </w:tr>
      <w:tr w:rsidR="007764A3" w:rsidRPr="007764A3" w:rsidTr="006519A3">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9</w:t>
            </w:r>
          </w:p>
        </w:tc>
        <w:tc>
          <w:tcPr>
            <w:tcW w:w="3707" w:type="dxa"/>
            <w:vAlign w:val="center"/>
          </w:tcPr>
          <w:p w:rsidR="006519A3" w:rsidRPr="007764A3" w:rsidRDefault="006519A3" w:rsidP="006519A3">
            <w:pPr>
              <w:jc w:val="center"/>
              <w:rPr>
                <w:color w:val="000000" w:themeColor="text1"/>
              </w:rPr>
            </w:pPr>
            <w:r w:rsidRPr="007764A3">
              <w:rPr>
                <w:rFonts w:hint="eastAsia"/>
                <w:color w:val="000000" w:themeColor="text1"/>
              </w:rPr>
              <w:t>智能家居组合包</w:t>
            </w:r>
          </w:p>
        </w:tc>
        <w:tc>
          <w:tcPr>
            <w:tcW w:w="1134" w:type="dxa"/>
            <w:vAlign w:val="center"/>
          </w:tcPr>
          <w:p w:rsidR="006519A3" w:rsidRPr="007764A3" w:rsidRDefault="006519A3" w:rsidP="006519A3">
            <w:pPr>
              <w:jc w:val="center"/>
              <w:rPr>
                <w:color w:val="000000" w:themeColor="text1"/>
              </w:rPr>
            </w:pPr>
            <w:r w:rsidRPr="007764A3">
              <w:rPr>
                <w:rFonts w:hint="eastAsia"/>
                <w:color w:val="000000" w:themeColor="text1"/>
              </w:rPr>
              <w:t>件</w:t>
            </w:r>
          </w:p>
        </w:tc>
        <w:tc>
          <w:tcPr>
            <w:tcW w:w="1134" w:type="dxa"/>
            <w:vAlign w:val="center"/>
          </w:tcPr>
          <w:p w:rsidR="006519A3" w:rsidRPr="007764A3" w:rsidRDefault="006519A3" w:rsidP="006519A3">
            <w:pPr>
              <w:jc w:val="center"/>
              <w:rPr>
                <w:color w:val="000000" w:themeColor="text1"/>
              </w:rPr>
            </w:pPr>
            <w:r w:rsidRPr="007764A3">
              <w:rPr>
                <w:color w:val="000000" w:themeColor="text1"/>
              </w:rPr>
              <w:t>4</w:t>
            </w:r>
          </w:p>
        </w:tc>
        <w:tc>
          <w:tcPr>
            <w:tcW w:w="1275" w:type="dxa"/>
          </w:tcPr>
          <w:p w:rsidR="006519A3" w:rsidRPr="007764A3" w:rsidRDefault="006519A3" w:rsidP="00C7420D">
            <w:pPr>
              <w:jc w:val="center"/>
              <w:rPr>
                <w:color w:val="000000" w:themeColor="text1"/>
              </w:rPr>
            </w:pPr>
          </w:p>
        </w:tc>
      </w:tr>
      <w:tr w:rsidR="007764A3" w:rsidRPr="007764A3" w:rsidTr="006519A3">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1</w:t>
            </w:r>
            <w:r w:rsidRPr="007764A3">
              <w:rPr>
                <w:color w:val="000000" w:themeColor="text1"/>
              </w:rPr>
              <w:t>0</w:t>
            </w:r>
          </w:p>
        </w:tc>
        <w:tc>
          <w:tcPr>
            <w:tcW w:w="3707" w:type="dxa"/>
            <w:vAlign w:val="center"/>
          </w:tcPr>
          <w:p w:rsidR="006519A3" w:rsidRPr="007764A3" w:rsidRDefault="006519A3" w:rsidP="006519A3">
            <w:pPr>
              <w:jc w:val="center"/>
              <w:rPr>
                <w:color w:val="000000" w:themeColor="text1"/>
              </w:rPr>
            </w:pPr>
            <w:r w:rsidRPr="007764A3">
              <w:rPr>
                <w:rFonts w:hint="eastAsia"/>
                <w:color w:val="000000" w:themeColor="text1"/>
              </w:rPr>
              <w:t>新型控制器</w:t>
            </w:r>
          </w:p>
        </w:tc>
        <w:tc>
          <w:tcPr>
            <w:tcW w:w="1134" w:type="dxa"/>
            <w:vAlign w:val="center"/>
          </w:tcPr>
          <w:p w:rsidR="006519A3" w:rsidRPr="007764A3" w:rsidRDefault="006519A3" w:rsidP="006519A3">
            <w:pPr>
              <w:spacing w:line="360" w:lineRule="auto"/>
              <w:jc w:val="center"/>
              <w:rPr>
                <w:color w:val="000000" w:themeColor="text1"/>
              </w:rPr>
            </w:pPr>
            <w:r w:rsidRPr="007764A3">
              <w:rPr>
                <w:rFonts w:hint="eastAsia"/>
                <w:color w:val="000000" w:themeColor="text1"/>
              </w:rPr>
              <w:t>台</w:t>
            </w:r>
          </w:p>
        </w:tc>
        <w:tc>
          <w:tcPr>
            <w:tcW w:w="1134" w:type="dxa"/>
            <w:vAlign w:val="center"/>
          </w:tcPr>
          <w:p w:rsidR="006519A3" w:rsidRPr="007764A3" w:rsidRDefault="006519A3" w:rsidP="006519A3">
            <w:pPr>
              <w:jc w:val="center"/>
              <w:rPr>
                <w:color w:val="000000" w:themeColor="text1"/>
              </w:rPr>
            </w:pPr>
            <w:r w:rsidRPr="007764A3">
              <w:rPr>
                <w:color w:val="000000" w:themeColor="text1"/>
              </w:rPr>
              <w:t>8</w:t>
            </w:r>
          </w:p>
        </w:tc>
        <w:tc>
          <w:tcPr>
            <w:tcW w:w="1275" w:type="dxa"/>
          </w:tcPr>
          <w:p w:rsidR="006519A3" w:rsidRPr="007764A3" w:rsidRDefault="006519A3" w:rsidP="00C7420D">
            <w:pPr>
              <w:jc w:val="center"/>
              <w:rPr>
                <w:color w:val="000000" w:themeColor="text1"/>
              </w:rPr>
            </w:pPr>
          </w:p>
        </w:tc>
      </w:tr>
      <w:tr w:rsidR="007764A3" w:rsidRPr="007764A3" w:rsidTr="006519A3">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1</w:t>
            </w:r>
            <w:r w:rsidRPr="007764A3">
              <w:rPr>
                <w:color w:val="000000" w:themeColor="text1"/>
              </w:rPr>
              <w:t>1</w:t>
            </w:r>
          </w:p>
        </w:tc>
        <w:tc>
          <w:tcPr>
            <w:tcW w:w="3707" w:type="dxa"/>
            <w:vAlign w:val="center"/>
          </w:tcPr>
          <w:p w:rsidR="006519A3" w:rsidRPr="007764A3" w:rsidRDefault="006519A3" w:rsidP="006519A3">
            <w:pPr>
              <w:jc w:val="center"/>
              <w:rPr>
                <w:color w:val="000000" w:themeColor="text1"/>
              </w:rPr>
            </w:pPr>
            <w:r w:rsidRPr="007764A3">
              <w:rPr>
                <w:rFonts w:hint="eastAsia"/>
                <w:color w:val="000000" w:themeColor="text1"/>
              </w:rPr>
              <w:t>直流开关电源</w:t>
            </w:r>
          </w:p>
        </w:tc>
        <w:tc>
          <w:tcPr>
            <w:tcW w:w="1134" w:type="dxa"/>
            <w:vAlign w:val="center"/>
          </w:tcPr>
          <w:p w:rsidR="006519A3" w:rsidRPr="007764A3" w:rsidRDefault="006519A3" w:rsidP="006519A3">
            <w:pPr>
              <w:spacing w:line="360" w:lineRule="auto"/>
              <w:jc w:val="center"/>
              <w:rPr>
                <w:color w:val="000000" w:themeColor="text1"/>
              </w:rPr>
            </w:pPr>
            <w:r w:rsidRPr="007764A3">
              <w:rPr>
                <w:rFonts w:hint="eastAsia"/>
                <w:color w:val="000000" w:themeColor="text1"/>
              </w:rPr>
              <w:t>台</w:t>
            </w:r>
          </w:p>
        </w:tc>
        <w:tc>
          <w:tcPr>
            <w:tcW w:w="1134" w:type="dxa"/>
            <w:vAlign w:val="center"/>
          </w:tcPr>
          <w:p w:rsidR="006519A3" w:rsidRPr="007764A3" w:rsidRDefault="006519A3" w:rsidP="006519A3">
            <w:pPr>
              <w:jc w:val="center"/>
              <w:rPr>
                <w:color w:val="000000" w:themeColor="text1"/>
              </w:rPr>
            </w:pPr>
            <w:r w:rsidRPr="007764A3">
              <w:rPr>
                <w:color w:val="000000" w:themeColor="text1"/>
              </w:rPr>
              <w:t>8</w:t>
            </w:r>
          </w:p>
        </w:tc>
        <w:tc>
          <w:tcPr>
            <w:tcW w:w="1275" w:type="dxa"/>
          </w:tcPr>
          <w:p w:rsidR="006519A3" w:rsidRPr="007764A3" w:rsidRDefault="006519A3" w:rsidP="00C7420D">
            <w:pPr>
              <w:jc w:val="center"/>
              <w:rPr>
                <w:color w:val="000000" w:themeColor="text1"/>
              </w:rPr>
            </w:pPr>
          </w:p>
        </w:tc>
      </w:tr>
      <w:tr w:rsidR="007764A3" w:rsidRPr="007764A3" w:rsidTr="006519A3">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1</w:t>
            </w:r>
            <w:r w:rsidRPr="007764A3">
              <w:rPr>
                <w:color w:val="000000" w:themeColor="text1"/>
              </w:rPr>
              <w:t>2</w:t>
            </w:r>
          </w:p>
        </w:tc>
        <w:tc>
          <w:tcPr>
            <w:tcW w:w="3707" w:type="dxa"/>
            <w:vAlign w:val="center"/>
          </w:tcPr>
          <w:p w:rsidR="006519A3" w:rsidRPr="007764A3" w:rsidRDefault="006519A3" w:rsidP="006519A3">
            <w:pPr>
              <w:jc w:val="center"/>
              <w:rPr>
                <w:color w:val="000000" w:themeColor="text1"/>
              </w:rPr>
            </w:pPr>
            <w:r w:rsidRPr="007764A3">
              <w:rPr>
                <w:rFonts w:hint="eastAsia"/>
                <w:color w:val="000000" w:themeColor="text1"/>
              </w:rPr>
              <w:t>可充电电源</w:t>
            </w:r>
          </w:p>
        </w:tc>
        <w:tc>
          <w:tcPr>
            <w:tcW w:w="1134" w:type="dxa"/>
            <w:vAlign w:val="center"/>
          </w:tcPr>
          <w:p w:rsidR="006519A3" w:rsidRPr="007764A3" w:rsidRDefault="006519A3" w:rsidP="006519A3">
            <w:pPr>
              <w:spacing w:line="360" w:lineRule="auto"/>
              <w:jc w:val="center"/>
              <w:rPr>
                <w:color w:val="000000" w:themeColor="text1"/>
              </w:rPr>
            </w:pPr>
            <w:r w:rsidRPr="007764A3">
              <w:rPr>
                <w:rFonts w:hint="eastAsia"/>
                <w:color w:val="000000" w:themeColor="text1"/>
              </w:rPr>
              <w:t>台</w:t>
            </w:r>
          </w:p>
        </w:tc>
        <w:tc>
          <w:tcPr>
            <w:tcW w:w="1134" w:type="dxa"/>
            <w:vAlign w:val="center"/>
          </w:tcPr>
          <w:p w:rsidR="006519A3" w:rsidRPr="007764A3" w:rsidRDefault="006519A3" w:rsidP="006519A3">
            <w:pPr>
              <w:jc w:val="center"/>
              <w:rPr>
                <w:color w:val="000000" w:themeColor="text1"/>
              </w:rPr>
            </w:pPr>
            <w:r w:rsidRPr="007764A3">
              <w:rPr>
                <w:color w:val="000000" w:themeColor="text1"/>
              </w:rPr>
              <w:t>8</w:t>
            </w:r>
          </w:p>
        </w:tc>
        <w:tc>
          <w:tcPr>
            <w:tcW w:w="1275" w:type="dxa"/>
          </w:tcPr>
          <w:p w:rsidR="006519A3" w:rsidRPr="007764A3" w:rsidRDefault="006519A3" w:rsidP="00C7420D">
            <w:pPr>
              <w:jc w:val="center"/>
              <w:rPr>
                <w:color w:val="000000" w:themeColor="text1"/>
              </w:rPr>
            </w:pPr>
          </w:p>
        </w:tc>
      </w:tr>
      <w:tr w:rsidR="007764A3" w:rsidRPr="007764A3" w:rsidTr="006519A3">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1</w:t>
            </w:r>
            <w:r w:rsidRPr="007764A3">
              <w:rPr>
                <w:color w:val="000000" w:themeColor="text1"/>
              </w:rPr>
              <w:t>3</w:t>
            </w:r>
          </w:p>
        </w:tc>
        <w:tc>
          <w:tcPr>
            <w:tcW w:w="3707" w:type="dxa"/>
            <w:vAlign w:val="center"/>
          </w:tcPr>
          <w:p w:rsidR="006519A3" w:rsidRPr="007764A3" w:rsidRDefault="006519A3" w:rsidP="006519A3">
            <w:pPr>
              <w:jc w:val="center"/>
              <w:rPr>
                <w:color w:val="000000" w:themeColor="text1"/>
              </w:rPr>
            </w:pPr>
            <w:r w:rsidRPr="007764A3">
              <w:rPr>
                <w:rFonts w:hint="eastAsia"/>
                <w:color w:val="000000" w:themeColor="text1"/>
              </w:rPr>
              <w:t>声光组件</w:t>
            </w:r>
          </w:p>
        </w:tc>
        <w:tc>
          <w:tcPr>
            <w:tcW w:w="1134" w:type="dxa"/>
            <w:vAlign w:val="center"/>
          </w:tcPr>
          <w:p w:rsidR="006519A3" w:rsidRPr="007764A3" w:rsidRDefault="006519A3" w:rsidP="006519A3">
            <w:pPr>
              <w:spacing w:line="360" w:lineRule="auto"/>
              <w:jc w:val="center"/>
              <w:rPr>
                <w:color w:val="000000" w:themeColor="text1"/>
              </w:rPr>
            </w:pPr>
            <w:r w:rsidRPr="007764A3">
              <w:rPr>
                <w:rFonts w:hint="eastAsia"/>
                <w:color w:val="000000" w:themeColor="text1"/>
              </w:rPr>
              <w:t>件</w:t>
            </w:r>
          </w:p>
        </w:tc>
        <w:tc>
          <w:tcPr>
            <w:tcW w:w="1134" w:type="dxa"/>
            <w:vAlign w:val="center"/>
          </w:tcPr>
          <w:p w:rsidR="006519A3" w:rsidRPr="007764A3" w:rsidRDefault="006519A3" w:rsidP="006519A3">
            <w:pPr>
              <w:jc w:val="center"/>
              <w:rPr>
                <w:color w:val="000000" w:themeColor="text1"/>
              </w:rPr>
            </w:pPr>
            <w:r w:rsidRPr="007764A3">
              <w:rPr>
                <w:color w:val="000000" w:themeColor="text1"/>
              </w:rPr>
              <w:t>8</w:t>
            </w:r>
          </w:p>
        </w:tc>
        <w:tc>
          <w:tcPr>
            <w:tcW w:w="1275" w:type="dxa"/>
          </w:tcPr>
          <w:p w:rsidR="006519A3" w:rsidRPr="007764A3" w:rsidRDefault="006519A3" w:rsidP="00C7420D">
            <w:pPr>
              <w:jc w:val="center"/>
              <w:rPr>
                <w:color w:val="000000" w:themeColor="text1"/>
              </w:rPr>
            </w:pPr>
          </w:p>
        </w:tc>
      </w:tr>
      <w:tr w:rsidR="007764A3" w:rsidRPr="007764A3" w:rsidTr="006519A3">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1</w:t>
            </w:r>
            <w:r w:rsidRPr="007764A3">
              <w:rPr>
                <w:color w:val="000000" w:themeColor="text1"/>
              </w:rPr>
              <w:t>4</w:t>
            </w:r>
          </w:p>
        </w:tc>
        <w:tc>
          <w:tcPr>
            <w:tcW w:w="3707" w:type="dxa"/>
            <w:vAlign w:val="center"/>
          </w:tcPr>
          <w:p w:rsidR="006519A3" w:rsidRPr="007764A3" w:rsidRDefault="006519A3" w:rsidP="006519A3">
            <w:pPr>
              <w:jc w:val="center"/>
              <w:rPr>
                <w:color w:val="000000" w:themeColor="text1"/>
              </w:rPr>
            </w:pPr>
            <w:r w:rsidRPr="007764A3">
              <w:rPr>
                <w:rFonts w:hint="eastAsia"/>
                <w:color w:val="000000" w:themeColor="text1"/>
              </w:rPr>
              <w:t>蓝牙控制组</w:t>
            </w:r>
          </w:p>
        </w:tc>
        <w:tc>
          <w:tcPr>
            <w:tcW w:w="1134" w:type="dxa"/>
            <w:vAlign w:val="center"/>
          </w:tcPr>
          <w:p w:rsidR="006519A3" w:rsidRPr="007764A3" w:rsidRDefault="006519A3" w:rsidP="006519A3">
            <w:pPr>
              <w:spacing w:line="360" w:lineRule="auto"/>
              <w:jc w:val="center"/>
              <w:rPr>
                <w:color w:val="000000" w:themeColor="text1"/>
              </w:rPr>
            </w:pPr>
            <w:r w:rsidRPr="007764A3">
              <w:rPr>
                <w:rFonts w:hint="eastAsia"/>
                <w:color w:val="000000" w:themeColor="text1"/>
              </w:rPr>
              <w:t>件</w:t>
            </w:r>
          </w:p>
        </w:tc>
        <w:tc>
          <w:tcPr>
            <w:tcW w:w="1134" w:type="dxa"/>
            <w:vAlign w:val="center"/>
          </w:tcPr>
          <w:p w:rsidR="006519A3" w:rsidRPr="007764A3" w:rsidRDefault="006519A3" w:rsidP="006519A3">
            <w:pPr>
              <w:jc w:val="center"/>
              <w:rPr>
                <w:color w:val="000000" w:themeColor="text1"/>
              </w:rPr>
            </w:pPr>
            <w:r w:rsidRPr="007764A3">
              <w:rPr>
                <w:color w:val="000000" w:themeColor="text1"/>
              </w:rPr>
              <w:t>8</w:t>
            </w:r>
          </w:p>
        </w:tc>
        <w:tc>
          <w:tcPr>
            <w:tcW w:w="1275" w:type="dxa"/>
          </w:tcPr>
          <w:p w:rsidR="006519A3" w:rsidRPr="007764A3" w:rsidRDefault="006519A3" w:rsidP="00C7420D">
            <w:pPr>
              <w:jc w:val="center"/>
              <w:rPr>
                <w:color w:val="000000" w:themeColor="text1"/>
              </w:rPr>
            </w:pPr>
          </w:p>
        </w:tc>
      </w:tr>
      <w:tr w:rsidR="007764A3" w:rsidRPr="007764A3" w:rsidTr="006519A3">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1</w:t>
            </w:r>
            <w:r w:rsidRPr="007764A3">
              <w:rPr>
                <w:color w:val="000000" w:themeColor="text1"/>
              </w:rPr>
              <w:t>5</w:t>
            </w:r>
          </w:p>
        </w:tc>
        <w:tc>
          <w:tcPr>
            <w:tcW w:w="3707" w:type="dxa"/>
            <w:vAlign w:val="center"/>
          </w:tcPr>
          <w:p w:rsidR="006519A3" w:rsidRPr="007764A3" w:rsidRDefault="006519A3" w:rsidP="006519A3">
            <w:pPr>
              <w:jc w:val="center"/>
              <w:rPr>
                <w:color w:val="000000" w:themeColor="text1"/>
              </w:rPr>
            </w:pPr>
            <w:r w:rsidRPr="007764A3">
              <w:rPr>
                <w:rFonts w:hint="eastAsia"/>
                <w:color w:val="000000" w:themeColor="text1"/>
              </w:rPr>
              <w:t>新迷你马达组件</w:t>
            </w:r>
          </w:p>
        </w:tc>
        <w:tc>
          <w:tcPr>
            <w:tcW w:w="1134" w:type="dxa"/>
            <w:vAlign w:val="center"/>
          </w:tcPr>
          <w:p w:rsidR="006519A3" w:rsidRPr="007764A3" w:rsidRDefault="006519A3" w:rsidP="006519A3">
            <w:pPr>
              <w:spacing w:line="360" w:lineRule="auto"/>
              <w:jc w:val="center"/>
              <w:rPr>
                <w:color w:val="000000" w:themeColor="text1"/>
              </w:rPr>
            </w:pPr>
            <w:r w:rsidRPr="007764A3">
              <w:rPr>
                <w:rFonts w:hint="eastAsia"/>
                <w:color w:val="000000" w:themeColor="text1"/>
              </w:rPr>
              <w:t>件</w:t>
            </w:r>
          </w:p>
        </w:tc>
        <w:tc>
          <w:tcPr>
            <w:tcW w:w="1134" w:type="dxa"/>
            <w:vAlign w:val="center"/>
          </w:tcPr>
          <w:p w:rsidR="006519A3" w:rsidRPr="007764A3" w:rsidRDefault="006519A3" w:rsidP="006519A3">
            <w:pPr>
              <w:jc w:val="center"/>
              <w:rPr>
                <w:color w:val="000000" w:themeColor="text1"/>
              </w:rPr>
            </w:pPr>
            <w:r w:rsidRPr="007764A3">
              <w:rPr>
                <w:color w:val="000000" w:themeColor="text1"/>
              </w:rPr>
              <w:t>8</w:t>
            </w:r>
          </w:p>
        </w:tc>
        <w:tc>
          <w:tcPr>
            <w:tcW w:w="1275" w:type="dxa"/>
          </w:tcPr>
          <w:p w:rsidR="006519A3" w:rsidRPr="007764A3" w:rsidRDefault="006519A3" w:rsidP="00C7420D">
            <w:pPr>
              <w:jc w:val="center"/>
              <w:rPr>
                <w:color w:val="000000" w:themeColor="text1"/>
              </w:rPr>
            </w:pPr>
          </w:p>
        </w:tc>
      </w:tr>
      <w:tr w:rsidR="007764A3" w:rsidRPr="007764A3" w:rsidTr="006519A3">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1</w:t>
            </w:r>
            <w:r w:rsidRPr="007764A3">
              <w:rPr>
                <w:color w:val="000000" w:themeColor="text1"/>
              </w:rPr>
              <w:t>6</w:t>
            </w:r>
          </w:p>
        </w:tc>
        <w:tc>
          <w:tcPr>
            <w:tcW w:w="3707" w:type="dxa"/>
            <w:vAlign w:val="center"/>
          </w:tcPr>
          <w:p w:rsidR="006519A3" w:rsidRPr="007764A3" w:rsidRDefault="006519A3" w:rsidP="006519A3">
            <w:pPr>
              <w:jc w:val="center"/>
              <w:rPr>
                <w:color w:val="000000" w:themeColor="text1"/>
              </w:rPr>
            </w:pPr>
            <w:r w:rsidRPr="007764A3">
              <w:rPr>
                <w:rFonts w:hint="eastAsia"/>
                <w:color w:val="000000" w:themeColor="text1"/>
              </w:rPr>
              <w:t>马达组件</w:t>
            </w:r>
            <w:r w:rsidRPr="007764A3">
              <w:rPr>
                <w:rFonts w:hint="eastAsia"/>
                <w:color w:val="000000" w:themeColor="text1"/>
              </w:rPr>
              <w:t>XM</w:t>
            </w:r>
          </w:p>
        </w:tc>
        <w:tc>
          <w:tcPr>
            <w:tcW w:w="1134" w:type="dxa"/>
            <w:vAlign w:val="center"/>
          </w:tcPr>
          <w:p w:rsidR="006519A3" w:rsidRPr="007764A3" w:rsidRDefault="006519A3" w:rsidP="006519A3">
            <w:pPr>
              <w:spacing w:line="360" w:lineRule="auto"/>
              <w:jc w:val="center"/>
              <w:rPr>
                <w:color w:val="000000" w:themeColor="text1"/>
              </w:rPr>
            </w:pPr>
            <w:r w:rsidRPr="007764A3">
              <w:rPr>
                <w:rFonts w:hint="eastAsia"/>
                <w:color w:val="000000" w:themeColor="text1"/>
              </w:rPr>
              <w:t>件</w:t>
            </w:r>
          </w:p>
        </w:tc>
        <w:tc>
          <w:tcPr>
            <w:tcW w:w="1134" w:type="dxa"/>
            <w:vAlign w:val="center"/>
          </w:tcPr>
          <w:p w:rsidR="006519A3" w:rsidRPr="007764A3" w:rsidRDefault="006519A3" w:rsidP="006519A3">
            <w:pPr>
              <w:jc w:val="center"/>
              <w:rPr>
                <w:color w:val="000000" w:themeColor="text1"/>
              </w:rPr>
            </w:pPr>
            <w:r w:rsidRPr="007764A3">
              <w:rPr>
                <w:color w:val="000000" w:themeColor="text1"/>
              </w:rPr>
              <w:t>8</w:t>
            </w:r>
          </w:p>
        </w:tc>
        <w:tc>
          <w:tcPr>
            <w:tcW w:w="1275" w:type="dxa"/>
          </w:tcPr>
          <w:p w:rsidR="006519A3" w:rsidRPr="007764A3" w:rsidRDefault="006519A3" w:rsidP="00C7420D">
            <w:pPr>
              <w:jc w:val="center"/>
              <w:rPr>
                <w:color w:val="000000" w:themeColor="text1"/>
              </w:rPr>
            </w:pPr>
          </w:p>
        </w:tc>
      </w:tr>
      <w:tr w:rsidR="007764A3" w:rsidRPr="007764A3" w:rsidTr="006519A3">
        <w:tc>
          <w:tcPr>
            <w:tcW w:w="1005" w:type="dxa"/>
          </w:tcPr>
          <w:p w:rsidR="006519A3" w:rsidRPr="007764A3" w:rsidRDefault="006519A3" w:rsidP="00AF1382">
            <w:pPr>
              <w:spacing w:line="360" w:lineRule="auto"/>
              <w:jc w:val="center"/>
              <w:rPr>
                <w:color w:val="000000" w:themeColor="text1"/>
              </w:rPr>
            </w:pPr>
            <w:r w:rsidRPr="007764A3">
              <w:rPr>
                <w:rFonts w:hint="eastAsia"/>
                <w:color w:val="000000" w:themeColor="text1"/>
              </w:rPr>
              <w:t>1</w:t>
            </w:r>
            <w:r w:rsidRPr="007764A3">
              <w:rPr>
                <w:color w:val="000000" w:themeColor="text1"/>
              </w:rPr>
              <w:t>7</w:t>
            </w:r>
          </w:p>
        </w:tc>
        <w:tc>
          <w:tcPr>
            <w:tcW w:w="3707" w:type="dxa"/>
            <w:vAlign w:val="center"/>
          </w:tcPr>
          <w:p w:rsidR="006519A3" w:rsidRPr="007764A3" w:rsidRDefault="006519A3" w:rsidP="006519A3">
            <w:pPr>
              <w:jc w:val="center"/>
              <w:rPr>
                <w:color w:val="000000" w:themeColor="text1"/>
              </w:rPr>
            </w:pPr>
            <w:r w:rsidRPr="007764A3">
              <w:rPr>
                <w:rFonts w:hint="eastAsia"/>
                <w:color w:val="000000" w:themeColor="text1"/>
              </w:rPr>
              <w:t>机器人技术实验手册</w:t>
            </w:r>
          </w:p>
        </w:tc>
        <w:tc>
          <w:tcPr>
            <w:tcW w:w="1134" w:type="dxa"/>
            <w:vAlign w:val="center"/>
          </w:tcPr>
          <w:p w:rsidR="006519A3" w:rsidRPr="007764A3" w:rsidRDefault="006519A3" w:rsidP="006519A3">
            <w:pPr>
              <w:spacing w:line="360" w:lineRule="auto"/>
              <w:jc w:val="center"/>
              <w:rPr>
                <w:color w:val="000000" w:themeColor="text1"/>
              </w:rPr>
            </w:pPr>
            <w:r w:rsidRPr="007764A3">
              <w:rPr>
                <w:rFonts w:hint="eastAsia"/>
                <w:color w:val="000000" w:themeColor="text1"/>
              </w:rPr>
              <w:t>本</w:t>
            </w:r>
          </w:p>
        </w:tc>
        <w:tc>
          <w:tcPr>
            <w:tcW w:w="1134" w:type="dxa"/>
            <w:vAlign w:val="center"/>
          </w:tcPr>
          <w:p w:rsidR="006519A3" w:rsidRPr="007764A3" w:rsidRDefault="006519A3" w:rsidP="006519A3">
            <w:pPr>
              <w:jc w:val="center"/>
              <w:rPr>
                <w:color w:val="000000" w:themeColor="text1"/>
              </w:rPr>
            </w:pPr>
            <w:r w:rsidRPr="007764A3">
              <w:rPr>
                <w:color w:val="000000" w:themeColor="text1"/>
              </w:rPr>
              <w:t>8</w:t>
            </w:r>
          </w:p>
        </w:tc>
        <w:tc>
          <w:tcPr>
            <w:tcW w:w="1275" w:type="dxa"/>
          </w:tcPr>
          <w:p w:rsidR="006519A3" w:rsidRPr="007764A3" w:rsidRDefault="006519A3" w:rsidP="00C7420D">
            <w:pPr>
              <w:jc w:val="center"/>
              <w:rPr>
                <w:color w:val="000000" w:themeColor="text1"/>
              </w:rPr>
            </w:pPr>
          </w:p>
        </w:tc>
      </w:tr>
    </w:tbl>
    <w:p w:rsidR="00C7420D" w:rsidRPr="007764A3" w:rsidRDefault="00AD01A7" w:rsidP="00F242C6">
      <w:pPr>
        <w:widowControl/>
        <w:shd w:val="clear" w:color="auto" w:fill="FFFFFF"/>
        <w:spacing w:line="480" w:lineRule="auto"/>
        <w:ind w:firstLine="420"/>
        <w:rPr>
          <w:color w:val="000000" w:themeColor="text1"/>
          <w:sz w:val="24"/>
        </w:rPr>
      </w:pPr>
      <w:r w:rsidRPr="007764A3">
        <w:rPr>
          <w:rFonts w:hint="eastAsia"/>
          <w:color w:val="000000" w:themeColor="text1"/>
          <w:sz w:val="24"/>
        </w:rPr>
        <w:t>品目信息一</w:t>
      </w:r>
      <w:r w:rsidRPr="007764A3">
        <w:rPr>
          <w:rFonts w:asciiTheme="minorEastAsia" w:hAnsiTheme="minorEastAsia" w:hint="eastAsia"/>
          <w:color w:val="000000" w:themeColor="text1"/>
          <w:sz w:val="24"/>
        </w:rPr>
        <w:t>、</w:t>
      </w:r>
    </w:p>
    <w:p w:rsidR="00F242C6" w:rsidRPr="007764A3" w:rsidRDefault="00F242C6" w:rsidP="00F242C6">
      <w:pPr>
        <w:widowControl/>
        <w:shd w:val="clear" w:color="auto" w:fill="FFFFFF"/>
        <w:spacing w:line="480" w:lineRule="auto"/>
        <w:ind w:firstLine="420"/>
        <w:rPr>
          <w:color w:val="000000" w:themeColor="text1"/>
          <w:sz w:val="24"/>
        </w:rPr>
      </w:pPr>
      <w:r w:rsidRPr="007764A3">
        <w:rPr>
          <w:rFonts w:hint="eastAsia"/>
          <w:color w:val="000000" w:themeColor="text1"/>
          <w:sz w:val="24"/>
        </w:rPr>
        <w:t>标的名称：</w:t>
      </w:r>
      <w:r w:rsidR="00CD0926" w:rsidRPr="007764A3">
        <w:rPr>
          <w:rFonts w:hint="eastAsia"/>
          <w:color w:val="000000" w:themeColor="text1"/>
        </w:rPr>
        <w:t>机械演绎组合包</w:t>
      </w:r>
      <w:r w:rsidR="004769CF" w:rsidRPr="007764A3">
        <w:rPr>
          <w:rFonts w:hint="eastAsia"/>
          <w:color w:val="000000" w:themeColor="text1"/>
          <w:sz w:val="24"/>
        </w:rPr>
        <w:t xml:space="preserve">  </w:t>
      </w:r>
      <w:r w:rsidR="00CD0926"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00CD0926" w:rsidRPr="007764A3">
        <w:rPr>
          <w:rFonts w:hint="eastAsia"/>
          <w:color w:val="000000" w:themeColor="text1"/>
          <w:sz w:val="24"/>
        </w:rPr>
        <w:t>件</w:t>
      </w:r>
      <w:r w:rsidR="00AD01A7" w:rsidRPr="007764A3">
        <w:rPr>
          <w:rFonts w:hint="eastAsia"/>
          <w:color w:val="000000" w:themeColor="text1"/>
          <w:sz w:val="24"/>
        </w:rPr>
        <w:t xml:space="preserve">  </w:t>
      </w:r>
      <w:r w:rsidR="00CD0926" w:rsidRPr="007764A3">
        <w:rPr>
          <w:rFonts w:hint="eastAsia"/>
          <w:color w:val="000000" w:themeColor="text1"/>
          <w:sz w:val="24"/>
        </w:rPr>
        <w:t xml:space="preserve">         </w:t>
      </w:r>
      <w:r w:rsidR="00AD01A7" w:rsidRPr="007764A3">
        <w:rPr>
          <w:rFonts w:hint="eastAsia"/>
          <w:color w:val="000000" w:themeColor="text1"/>
          <w:sz w:val="24"/>
        </w:rPr>
        <w:t xml:space="preserve"> </w:t>
      </w:r>
      <w:r w:rsidR="00AD01A7" w:rsidRPr="007764A3">
        <w:rPr>
          <w:rFonts w:hint="eastAsia"/>
          <w:color w:val="000000" w:themeColor="text1"/>
          <w:sz w:val="24"/>
        </w:rPr>
        <w:t>数量：</w:t>
      </w:r>
      <w:r w:rsidR="00CD0926" w:rsidRPr="007764A3">
        <w:rPr>
          <w:rFonts w:hint="eastAsia"/>
          <w:color w:val="000000" w:themeColor="text1"/>
          <w:sz w:val="24"/>
        </w:rPr>
        <w:t>4</w:t>
      </w:r>
    </w:p>
    <w:p w:rsidR="00AD01A7" w:rsidRPr="007764A3" w:rsidRDefault="00AD01A7" w:rsidP="00F242C6">
      <w:pPr>
        <w:widowControl/>
        <w:shd w:val="clear" w:color="auto" w:fill="FFFFFF"/>
        <w:spacing w:line="480" w:lineRule="auto"/>
        <w:ind w:firstLine="420"/>
        <w:rPr>
          <w:color w:val="000000" w:themeColor="text1"/>
          <w:sz w:val="24"/>
        </w:rPr>
      </w:pPr>
      <w:r w:rsidRPr="007764A3">
        <w:rPr>
          <w:rFonts w:hint="eastAsia"/>
          <w:color w:val="000000" w:themeColor="text1"/>
          <w:sz w:val="24"/>
        </w:rPr>
        <w:t>单价（元）</w:t>
      </w:r>
      <w:r w:rsidRPr="007764A3">
        <w:rPr>
          <w:color w:val="000000" w:themeColor="text1"/>
          <w:sz w:val="24"/>
        </w:rPr>
        <w:t>：</w:t>
      </w:r>
      <w:r w:rsidRPr="007764A3">
        <w:rPr>
          <w:rFonts w:hint="eastAsia"/>
          <w:color w:val="000000" w:themeColor="text1"/>
          <w:sz w:val="24"/>
        </w:rPr>
        <w:t xml:space="preserve">4500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00CD0926" w:rsidRPr="007764A3">
        <w:rPr>
          <w:rFonts w:hint="eastAsia"/>
          <w:color w:val="000000" w:themeColor="text1"/>
          <w:sz w:val="24"/>
        </w:rPr>
        <w:t>18</w:t>
      </w:r>
      <w:r w:rsidRPr="007764A3">
        <w:rPr>
          <w:rFonts w:hint="eastAsia"/>
          <w:color w:val="000000" w:themeColor="text1"/>
          <w:sz w:val="24"/>
        </w:rPr>
        <w:t>000</w:t>
      </w:r>
    </w:p>
    <w:p w:rsidR="00F242C6" w:rsidRPr="007764A3" w:rsidRDefault="00F242C6" w:rsidP="00F242C6">
      <w:pPr>
        <w:widowControl/>
        <w:shd w:val="clear" w:color="auto" w:fill="FFFFFF"/>
        <w:spacing w:line="480" w:lineRule="auto"/>
        <w:ind w:firstLine="420"/>
        <w:rPr>
          <w:color w:val="000000" w:themeColor="text1"/>
          <w:sz w:val="24"/>
        </w:rPr>
      </w:pPr>
      <w:r w:rsidRPr="007764A3">
        <w:rPr>
          <w:rFonts w:hint="eastAsia"/>
          <w:color w:val="000000" w:themeColor="text1"/>
          <w:sz w:val="24"/>
        </w:rPr>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004769CF"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004769CF"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004769CF"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C6668D" w:rsidRPr="007764A3" w:rsidRDefault="00C6668D"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属于</w:t>
      </w:r>
      <w:r w:rsidRPr="007764A3">
        <w:rPr>
          <w:rFonts w:ascii="宋体" w:eastAsia="宋体" w:hAnsi="宋体" w:cs="宋体"/>
          <w:color w:val="000000" w:themeColor="text1"/>
          <w:kern w:val="0"/>
          <w:sz w:val="24"/>
          <w:szCs w:val="24"/>
        </w:rPr>
        <w:t>核心产品：</w:t>
      </w:r>
      <w:r w:rsidRPr="007764A3">
        <w:rPr>
          <w:rFonts w:ascii="宋体" w:eastAsia="宋体" w:hAnsi="宋体" w:cs="宋体" w:hint="eastAsia"/>
          <w:color w:val="000000" w:themeColor="text1"/>
          <w:kern w:val="0"/>
          <w:sz w:val="24"/>
          <w:szCs w:val="24"/>
        </w:rPr>
        <w:t xml:space="preserve">□是   </w:t>
      </w:r>
      <w:r w:rsidR="004769CF"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功能和质量要求 ：</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lastRenderedPageBreak/>
        <w:t>1、所含常见机械结构件标准模型不少于30个；</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2、至少包含：齿轮传动，涡轮、蜗杆传动与自锁，滑轮传动，四连杆机构，桁架结构，三角形结构稳定性等；</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3、构件数量≥585个，构件种类≥127种，XS电机≥1个，工作电压：DC9V，最大转速：5995 rpm，最大功率：955 mW，最大扭矩：1.52 mNm，最大电流265mA；</w:t>
      </w:r>
    </w:p>
    <w:p w:rsidR="004769CF"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▲4、标准模型≥35个，包含四级连杆、常见桥梁、自动雨刷器、汽车变速器、天枰、剪式升降台、投石机、锻钳等。</w:t>
      </w:r>
    </w:p>
    <w:p w:rsidR="00F242C6" w:rsidRPr="007764A3" w:rsidRDefault="00AD01A7" w:rsidP="00F242C6">
      <w:pPr>
        <w:widowControl/>
        <w:shd w:val="clear" w:color="auto" w:fill="FFFFFF"/>
        <w:spacing w:line="480" w:lineRule="auto"/>
        <w:ind w:firstLine="420"/>
        <w:rPr>
          <w:color w:val="000000" w:themeColor="text1"/>
          <w:sz w:val="24"/>
        </w:rPr>
      </w:pPr>
      <w:r w:rsidRPr="007764A3">
        <w:rPr>
          <w:rFonts w:hint="eastAsia"/>
          <w:color w:val="000000" w:themeColor="text1"/>
          <w:sz w:val="24"/>
        </w:rPr>
        <w:t>品目信息二</w:t>
      </w:r>
      <w:r w:rsidRPr="007764A3">
        <w:rPr>
          <w:rFonts w:asciiTheme="minorEastAsia" w:hAnsiTheme="minorEastAsia" w:hint="eastAsia"/>
          <w:color w:val="000000" w:themeColor="text1"/>
          <w:sz w:val="24"/>
        </w:rPr>
        <w:t>、</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标的名称：</w:t>
      </w:r>
      <w:r w:rsidR="00B21D3F" w:rsidRPr="007764A3">
        <w:rPr>
          <w:rFonts w:hint="eastAsia"/>
          <w:color w:val="000000" w:themeColor="text1"/>
        </w:rPr>
        <w:t>工业革新组合包</w:t>
      </w:r>
      <w:r w:rsidR="00FD0C20" w:rsidRPr="007764A3">
        <w:rPr>
          <w:rFonts w:hint="eastAsia"/>
          <w:color w:val="000000" w:themeColor="text1"/>
          <w:sz w:val="24"/>
        </w:rPr>
        <w:t xml:space="preserve">           </w:t>
      </w:r>
      <w:r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00B21D3F" w:rsidRPr="007764A3">
        <w:rPr>
          <w:rFonts w:hint="eastAsia"/>
          <w:color w:val="000000" w:themeColor="text1"/>
          <w:sz w:val="24"/>
        </w:rPr>
        <w:t>件</w:t>
      </w:r>
      <w:r w:rsidR="00FD0C20" w:rsidRPr="007764A3">
        <w:rPr>
          <w:rFonts w:hint="eastAsia"/>
          <w:color w:val="000000" w:themeColor="text1"/>
          <w:sz w:val="24"/>
        </w:rPr>
        <w:t xml:space="preserve">      </w:t>
      </w:r>
      <w:r w:rsidR="00FD0C20" w:rsidRPr="007764A3">
        <w:rPr>
          <w:rFonts w:hint="eastAsia"/>
          <w:color w:val="000000" w:themeColor="text1"/>
          <w:sz w:val="24"/>
        </w:rPr>
        <w:t>数量：</w:t>
      </w:r>
      <w:r w:rsidR="00B21D3F" w:rsidRPr="007764A3">
        <w:rPr>
          <w:rFonts w:hint="eastAsia"/>
          <w:color w:val="000000" w:themeColor="text1"/>
          <w:sz w:val="24"/>
        </w:rPr>
        <w:t>4</w:t>
      </w:r>
    </w:p>
    <w:p w:rsidR="00337DD4" w:rsidRPr="007764A3" w:rsidRDefault="00337DD4"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单价（元）</w:t>
      </w:r>
      <w:r w:rsidRPr="007764A3">
        <w:rPr>
          <w:color w:val="000000" w:themeColor="text1"/>
          <w:sz w:val="24"/>
        </w:rPr>
        <w:t>：</w:t>
      </w:r>
      <w:r w:rsidR="00B21D3F" w:rsidRPr="007764A3">
        <w:rPr>
          <w:rFonts w:hint="eastAsia"/>
          <w:color w:val="000000" w:themeColor="text1"/>
          <w:sz w:val="24"/>
        </w:rPr>
        <w:t>48</w:t>
      </w:r>
      <w:r w:rsidRPr="007764A3">
        <w:rPr>
          <w:rFonts w:hint="eastAsia"/>
          <w:color w:val="000000" w:themeColor="text1"/>
          <w:sz w:val="24"/>
        </w:rPr>
        <w:t xml:space="preserve">00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00B21D3F" w:rsidRPr="007764A3">
        <w:rPr>
          <w:rFonts w:hint="eastAsia"/>
          <w:color w:val="000000" w:themeColor="text1"/>
          <w:sz w:val="24"/>
        </w:rPr>
        <w:t>192</w:t>
      </w:r>
      <w:r w:rsidRPr="007764A3">
        <w:rPr>
          <w:rFonts w:hint="eastAsia"/>
          <w:color w:val="000000" w:themeColor="text1"/>
          <w:sz w:val="24"/>
        </w:rPr>
        <w:t>00</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4769CF" w:rsidRPr="007764A3" w:rsidRDefault="004769CF" w:rsidP="004769CF">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4769CF" w:rsidP="004769CF">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属于</w:t>
      </w:r>
      <w:r w:rsidRPr="007764A3">
        <w:rPr>
          <w:rFonts w:ascii="宋体" w:eastAsia="宋体" w:hAnsi="宋体" w:cs="宋体"/>
          <w:color w:val="000000" w:themeColor="text1"/>
          <w:kern w:val="0"/>
          <w:sz w:val="24"/>
          <w:szCs w:val="24"/>
        </w:rPr>
        <w:t>核心产品：</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ascii="宋体" w:eastAsia="宋体" w:hAnsi="宋体" w:cs="宋体" w:hint="eastAsia"/>
          <w:color w:val="000000" w:themeColor="text1"/>
          <w:kern w:val="0"/>
          <w:sz w:val="24"/>
          <w:szCs w:val="24"/>
        </w:rPr>
        <w:t>功能和质量要求 ：</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1、所含常见机械结构件标准模型不少于30个；</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▲2、至少包含：齿轮、锥齿轮传动、 曲柄、凸轮机构、 涡轮、蜗杆传动、滑轮传动、连杆机构、万向轴传动，可以重温自第一次工业革命以来人类在机电工程技术上的发展历程，学习到机械结构、机电技术的相关知识；</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3、构件数量≥6</w:t>
      </w:r>
      <w:r w:rsidRPr="00515372">
        <w:rPr>
          <w:rFonts w:ascii="楷体" w:eastAsia="楷体" w:hAnsi="楷体" w:cs="宋体"/>
          <w:color w:val="000000" w:themeColor="text1"/>
          <w:kern w:val="0"/>
          <w:sz w:val="24"/>
          <w:szCs w:val="24"/>
        </w:rPr>
        <w:t>18</w:t>
      </w:r>
      <w:r w:rsidRPr="00515372">
        <w:rPr>
          <w:rFonts w:ascii="楷体" w:eastAsia="楷体" w:hAnsi="楷体" w:cs="宋体" w:hint="eastAsia"/>
          <w:color w:val="000000" w:themeColor="text1"/>
          <w:kern w:val="0"/>
          <w:sz w:val="24"/>
          <w:szCs w:val="24"/>
        </w:rPr>
        <w:t>个，构件种类≥140种，XS电机≥1个，工作电压：DC9V，最大转速：5995 rpm，最大功率：955 mW，最大扭矩：1.52 mNm，最大电流265mA；</w:t>
      </w:r>
    </w:p>
    <w:p w:rsidR="004769CF"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lastRenderedPageBreak/>
        <w:t>4、标准模型≥37个，例如栅栏、曲柄传动机构、变速器、行星齿轮机构、差速机构、四活节链、离心式调节器、起重机等。</w:t>
      </w:r>
    </w:p>
    <w:p w:rsidR="004769CF" w:rsidRPr="007764A3" w:rsidRDefault="00AD01A7"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品目信息三</w:t>
      </w:r>
      <w:r w:rsidRPr="007764A3">
        <w:rPr>
          <w:rFonts w:asciiTheme="minorEastAsia" w:hAnsiTheme="minorEastAsia" w:hint="eastAsia"/>
          <w:color w:val="000000" w:themeColor="text1"/>
          <w:sz w:val="24"/>
        </w:rPr>
        <w:t>、</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标的名称：</w:t>
      </w:r>
      <w:r w:rsidR="00B21D3F" w:rsidRPr="007764A3">
        <w:rPr>
          <w:rFonts w:hint="eastAsia"/>
          <w:color w:val="000000" w:themeColor="text1"/>
        </w:rPr>
        <w:t>气动机械组合包</w:t>
      </w:r>
      <w:r w:rsidR="00B21D3F" w:rsidRPr="007764A3">
        <w:rPr>
          <w:rFonts w:hint="eastAsia"/>
          <w:color w:val="000000" w:themeColor="text1"/>
          <w:sz w:val="24"/>
        </w:rPr>
        <w:t xml:space="preserve">            </w:t>
      </w:r>
      <w:r w:rsidR="00FD0C20"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00B21D3F" w:rsidRPr="007764A3">
        <w:rPr>
          <w:rFonts w:hint="eastAsia"/>
          <w:color w:val="000000" w:themeColor="text1"/>
          <w:sz w:val="24"/>
        </w:rPr>
        <w:t>件</w:t>
      </w:r>
      <w:r w:rsidR="00FD0C20" w:rsidRPr="007764A3">
        <w:rPr>
          <w:rFonts w:hint="eastAsia"/>
          <w:color w:val="000000" w:themeColor="text1"/>
          <w:sz w:val="24"/>
        </w:rPr>
        <w:t xml:space="preserve">      </w:t>
      </w:r>
      <w:r w:rsidR="00FD0C20" w:rsidRPr="007764A3">
        <w:rPr>
          <w:rFonts w:hint="eastAsia"/>
          <w:color w:val="000000" w:themeColor="text1"/>
          <w:sz w:val="24"/>
        </w:rPr>
        <w:t>数量：</w:t>
      </w:r>
      <w:r w:rsidR="00B21D3F" w:rsidRPr="007764A3">
        <w:rPr>
          <w:rFonts w:hint="eastAsia"/>
          <w:color w:val="000000" w:themeColor="text1"/>
          <w:sz w:val="24"/>
        </w:rPr>
        <w:t>4</w:t>
      </w:r>
    </w:p>
    <w:p w:rsidR="00337DD4" w:rsidRPr="007764A3" w:rsidRDefault="00337DD4"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单价（元）</w:t>
      </w:r>
      <w:r w:rsidRPr="007764A3">
        <w:rPr>
          <w:color w:val="000000" w:themeColor="text1"/>
          <w:sz w:val="24"/>
        </w:rPr>
        <w:t>：</w:t>
      </w:r>
      <w:r w:rsidR="00B21D3F" w:rsidRPr="007764A3">
        <w:rPr>
          <w:rFonts w:hint="eastAsia"/>
          <w:color w:val="000000" w:themeColor="text1"/>
          <w:sz w:val="24"/>
        </w:rPr>
        <w:t>88</w:t>
      </w:r>
      <w:r w:rsidRPr="007764A3">
        <w:rPr>
          <w:rFonts w:hint="eastAsia"/>
          <w:color w:val="000000" w:themeColor="text1"/>
          <w:sz w:val="24"/>
        </w:rPr>
        <w:t xml:space="preserve">00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00B21D3F" w:rsidRPr="007764A3">
        <w:rPr>
          <w:rFonts w:hint="eastAsia"/>
          <w:color w:val="000000" w:themeColor="text1"/>
          <w:sz w:val="24"/>
        </w:rPr>
        <w:t>352</w:t>
      </w:r>
      <w:r w:rsidRPr="007764A3">
        <w:rPr>
          <w:rFonts w:hint="eastAsia"/>
          <w:color w:val="000000" w:themeColor="text1"/>
          <w:sz w:val="24"/>
        </w:rPr>
        <w:t>00</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4769CF" w:rsidRPr="007764A3" w:rsidRDefault="004769CF" w:rsidP="004769CF">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4769CF" w:rsidP="004769CF">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属于</w:t>
      </w:r>
      <w:r w:rsidRPr="007764A3">
        <w:rPr>
          <w:rFonts w:ascii="宋体" w:eastAsia="宋体" w:hAnsi="宋体" w:cs="宋体"/>
          <w:color w:val="000000" w:themeColor="text1"/>
          <w:kern w:val="0"/>
          <w:sz w:val="24"/>
          <w:szCs w:val="24"/>
        </w:rPr>
        <w:t>核心产品：</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ascii="宋体" w:eastAsia="宋体" w:hAnsi="宋体" w:cs="宋体" w:hint="eastAsia"/>
          <w:color w:val="000000" w:themeColor="text1"/>
          <w:kern w:val="0"/>
          <w:sz w:val="24"/>
          <w:szCs w:val="24"/>
        </w:rPr>
        <w:t>功能和质量要求 ：</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1、彩色搭建手册1本、构件数量≥650个、构件种类≥110种。</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2、气泵≥1个，工作电压DC 9V，气源压力0.7 bar，气源流量2 L/min，工作电流200 mA；</w:t>
      </w:r>
    </w:p>
    <w:p w:rsidR="004769CF"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3、标准模型≥14个，例如双滑动门、弹射器、挖掘机、拖拉机、割草机等。每个构件都代表了工业生产中最细微的机械机构单元；</w:t>
      </w:r>
    </w:p>
    <w:p w:rsidR="004769CF" w:rsidRPr="007764A3" w:rsidRDefault="00AD01A7" w:rsidP="004769CF">
      <w:pPr>
        <w:spacing w:line="360" w:lineRule="auto"/>
        <w:rPr>
          <w:rFonts w:asciiTheme="minorEastAsia" w:hAnsiTheme="minorEastAsia"/>
          <w:color w:val="000000" w:themeColor="text1"/>
          <w:sz w:val="24"/>
        </w:rPr>
      </w:pPr>
      <w:r w:rsidRPr="007764A3">
        <w:rPr>
          <w:rFonts w:hint="eastAsia"/>
          <w:color w:val="000000" w:themeColor="text1"/>
          <w:sz w:val="24"/>
        </w:rPr>
        <w:t xml:space="preserve">    </w:t>
      </w:r>
      <w:r w:rsidRPr="007764A3">
        <w:rPr>
          <w:rFonts w:hint="eastAsia"/>
          <w:color w:val="000000" w:themeColor="text1"/>
          <w:sz w:val="24"/>
        </w:rPr>
        <w:t>品目信息四</w:t>
      </w:r>
      <w:r w:rsidRPr="007764A3">
        <w:rPr>
          <w:rFonts w:asciiTheme="minorEastAsia" w:hAnsiTheme="minorEastAsia" w:hint="eastAsia"/>
          <w:color w:val="000000" w:themeColor="text1"/>
          <w:sz w:val="24"/>
        </w:rPr>
        <w:t>、</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标的名称：</w:t>
      </w:r>
      <w:r w:rsidR="00B21D3F" w:rsidRPr="007764A3">
        <w:rPr>
          <w:rFonts w:hint="eastAsia"/>
          <w:color w:val="000000" w:themeColor="text1"/>
        </w:rPr>
        <w:t>重型矿山机械组合包</w:t>
      </w:r>
      <w:r w:rsidR="00B21D3F"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00B21D3F" w:rsidRPr="007764A3">
        <w:rPr>
          <w:rFonts w:hint="eastAsia"/>
          <w:color w:val="000000" w:themeColor="text1"/>
          <w:sz w:val="24"/>
        </w:rPr>
        <w:t>件</w:t>
      </w:r>
      <w:r w:rsidR="00FD0C20" w:rsidRPr="007764A3">
        <w:rPr>
          <w:rFonts w:hint="eastAsia"/>
          <w:color w:val="000000" w:themeColor="text1"/>
          <w:sz w:val="24"/>
        </w:rPr>
        <w:t xml:space="preserve">       </w:t>
      </w:r>
      <w:r w:rsidR="00FD0C20" w:rsidRPr="007764A3">
        <w:rPr>
          <w:rFonts w:hint="eastAsia"/>
          <w:color w:val="000000" w:themeColor="text1"/>
          <w:sz w:val="24"/>
        </w:rPr>
        <w:t>数量：</w:t>
      </w:r>
      <w:r w:rsidR="00B21D3F" w:rsidRPr="007764A3">
        <w:rPr>
          <w:rFonts w:hint="eastAsia"/>
          <w:color w:val="000000" w:themeColor="text1"/>
          <w:sz w:val="24"/>
        </w:rPr>
        <w:t>4</w:t>
      </w:r>
    </w:p>
    <w:p w:rsidR="00337DD4" w:rsidRPr="007764A3" w:rsidRDefault="00337DD4"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单价（元）</w:t>
      </w:r>
      <w:r w:rsidRPr="007764A3">
        <w:rPr>
          <w:color w:val="000000" w:themeColor="text1"/>
          <w:sz w:val="24"/>
        </w:rPr>
        <w:t>：</w:t>
      </w:r>
      <w:r w:rsidR="00B21D3F" w:rsidRPr="007764A3">
        <w:rPr>
          <w:rFonts w:hint="eastAsia"/>
          <w:color w:val="000000" w:themeColor="text1"/>
          <w:sz w:val="24"/>
        </w:rPr>
        <w:t>86</w:t>
      </w:r>
      <w:r w:rsidRPr="007764A3">
        <w:rPr>
          <w:rFonts w:hint="eastAsia"/>
          <w:color w:val="000000" w:themeColor="text1"/>
          <w:sz w:val="24"/>
        </w:rPr>
        <w:t xml:space="preserve">00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00B21D3F" w:rsidRPr="007764A3">
        <w:rPr>
          <w:rFonts w:hint="eastAsia"/>
          <w:color w:val="000000" w:themeColor="text1"/>
          <w:sz w:val="24"/>
        </w:rPr>
        <w:t>344</w:t>
      </w:r>
      <w:r w:rsidRPr="007764A3">
        <w:rPr>
          <w:rFonts w:hint="eastAsia"/>
          <w:color w:val="000000" w:themeColor="text1"/>
          <w:sz w:val="24"/>
        </w:rPr>
        <w:t>00</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4769CF" w:rsidRPr="007764A3" w:rsidRDefault="004769CF" w:rsidP="004769CF">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lastRenderedPageBreak/>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4769CF" w:rsidP="004769CF">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属于</w:t>
      </w:r>
      <w:r w:rsidRPr="007764A3">
        <w:rPr>
          <w:rFonts w:ascii="宋体" w:eastAsia="宋体" w:hAnsi="宋体" w:cs="宋体"/>
          <w:color w:val="000000" w:themeColor="text1"/>
          <w:kern w:val="0"/>
          <w:sz w:val="24"/>
          <w:szCs w:val="24"/>
        </w:rPr>
        <w:t>核心产品：</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ascii="宋体" w:eastAsia="宋体" w:hAnsi="宋体" w:cs="宋体" w:hint="eastAsia"/>
          <w:color w:val="000000" w:themeColor="text1"/>
          <w:kern w:val="0"/>
          <w:sz w:val="24"/>
          <w:szCs w:val="24"/>
        </w:rPr>
        <w:t>功能和质量要求 ：</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1、彩色搭建手册1本、构件数量≥1500个、构件种类≥105种。</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2、XS电机≥1个，工作电压：DC9V，最大转速：5995 rpm，最大功率：955 mW，最大扭矩：1.52 mNm，最大电流265mA</w:t>
      </w:r>
    </w:p>
    <w:p w:rsidR="004769CF"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3、标准模型≥2个，例如斗轮式挖掘机，履带式吊车等；</w:t>
      </w:r>
    </w:p>
    <w:p w:rsidR="00AD01A7" w:rsidRPr="007764A3" w:rsidRDefault="00AD01A7" w:rsidP="004769CF">
      <w:pPr>
        <w:spacing w:line="360" w:lineRule="auto"/>
        <w:rPr>
          <w:rFonts w:asciiTheme="minorEastAsia" w:hAnsiTheme="minorEastAsia"/>
          <w:color w:val="000000" w:themeColor="text1"/>
          <w:sz w:val="24"/>
        </w:rPr>
      </w:pPr>
      <w:r w:rsidRPr="007764A3">
        <w:rPr>
          <w:rFonts w:hint="eastAsia"/>
          <w:color w:val="000000" w:themeColor="text1"/>
          <w:sz w:val="24"/>
        </w:rPr>
        <w:t xml:space="preserve">    </w:t>
      </w:r>
      <w:r w:rsidRPr="007764A3">
        <w:rPr>
          <w:rFonts w:hint="eastAsia"/>
          <w:color w:val="000000" w:themeColor="text1"/>
          <w:sz w:val="24"/>
        </w:rPr>
        <w:t>品目信息五</w:t>
      </w:r>
      <w:r w:rsidRPr="007764A3">
        <w:rPr>
          <w:rFonts w:asciiTheme="minorEastAsia" w:hAnsiTheme="minorEastAsia" w:hint="eastAsia"/>
          <w:color w:val="000000" w:themeColor="text1"/>
          <w:sz w:val="24"/>
        </w:rPr>
        <w:t>、</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标的名称：</w:t>
      </w:r>
      <w:r w:rsidR="006A191F" w:rsidRPr="007764A3">
        <w:rPr>
          <w:rFonts w:hint="eastAsia"/>
          <w:color w:val="000000" w:themeColor="text1"/>
        </w:rPr>
        <w:t>机器人技术组合包</w:t>
      </w:r>
      <w:r w:rsidR="00FD0C20"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006A191F" w:rsidRPr="007764A3">
        <w:rPr>
          <w:rFonts w:hint="eastAsia"/>
          <w:color w:val="000000" w:themeColor="text1"/>
          <w:sz w:val="24"/>
        </w:rPr>
        <w:t>件</w:t>
      </w:r>
      <w:r w:rsidR="00FD0C20" w:rsidRPr="007764A3">
        <w:rPr>
          <w:rFonts w:hint="eastAsia"/>
          <w:color w:val="000000" w:themeColor="text1"/>
          <w:sz w:val="24"/>
        </w:rPr>
        <w:t xml:space="preserve">        </w:t>
      </w:r>
      <w:r w:rsidR="00FD0C20" w:rsidRPr="007764A3">
        <w:rPr>
          <w:rFonts w:hint="eastAsia"/>
          <w:color w:val="000000" w:themeColor="text1"/>
          <w:sz w:val="24"/>
        </w:rPr>
        <w:t>数量：</w:t>
      </w:r>
      <w:r w:rsidR="006A191F" w:rsidRPr="007764A3">
        <w:rPr>
          <w:rFonts w:hint="eastAsia"/>
          <w:color w:val="000000" w:themeColor="text1"/>
          <w:sz w:val="24"/>
        </w:rPr>
        <w:t>4</w:t>
      </w:r>
    </w:p>
    <w:p w:rsidR="00337DD4" w:rsidRPr="007764A3" w:rsidRDefault="00337DD4"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单价（元）</w:t>
      </w:r>
      <w:r w:rsidRPr="007764A3">
        <w:rPr>
          <w:color w:val="000000" w:themeColor="text1"/>
          <w:sz w:val="24"/>
        </w:rPr>
        <w:t>：</w:t>
      </w:r>
      <w:r w:rsidR="006A191F" w:rsidRPr="007764A3">
        <w:rPr>
          <w:rFonts w:hint="eastAsia"/>
          <w:color w:val="000000" w:themeColor="text1"/>
          <w:sz w:val="24"/>
        </w:rPr>
        <w:t>88</w:t>
      </w:r>
      <w:r w:rsidRPr="007764A3">
        <w:rPr>
          <w:rFonts w:hint="eastAsia"/>
          <w:color w:val="000000" w:themeColor="text1"/>
          <w:sz w:val="24"/>
        </w:rPr>
        <w:t xml:space="preserve">00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006A191F" w:rsidRPr="007764A3">
        <w:rPr>
          <w:rFonts w:hint="eastAsia"/>
          <w:color w:val="000000" w:themeColor="text1"/>
          <w:sz w:val="24"/>
        </w:rPr>
        <w:t>352</w:t>
      </w:r>
      <w:r w:rsidRPr="007764A3">
        <w:rPr>
          <w:rFonts w:hint="eastAsia"/>
          <w:color w:val="000000" w:themeColor="text1"/>
          <w:sz w:val="24"/>
        </w:rPr>
        <w:t>00</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003B43E9"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4769CF" w:rsidRPr="007764A3" w:rsidRDefault="004769CF" w:rsidP="004769CF">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003B43E9"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003B43E9"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4769CF" w:rsidP="004769CF">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属于</w:t>
      </w:r>
      <w:r w:rsidRPr="007764A3">
        <w:rPr>
          <w:rFonts w:ascii="宋体" w:eastAsia="宋体" w:hAnsi="宋体" w:cs="宋体"/>
          <w:color w:val="000000" w:themeColor="text1"/>
          <w:kern w:val="0"/>
          <w:sz w:val="24"/>
          <w:szCs w:val="24"/>
        </w:rPr>
        <w:t>核心产品：</w:t>
      </w:r>
      <w:r w:rsidR="00555437" w:rsidRPr="007764A3">
        <w:rPr>
          <w:rFonts w:ascii="宋体" w:eastAsia="宋体" w:hAnsi="宋体" w:cs="宋体"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是   </w:t>
      </w:r>
      <w:r w:rsidR="00555437"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ascii="宋体" w:eastAsia="宋体" w:hAnsi="宋体" w:cs="宋体" w:hint="eastAsia"/>
          <w:color w:val="000000" w:themeColor="text1"/>
          <w:kern w:val="0"/>
          <w:sz w:val="24"/>
          <w:szCs w:val="24"/>
        </w:rPr>
        <w:t>功能和质量要求 ：</w:t>
      </w:r>
    </w:p>
    <w:p w:rsidR="000536A9" w:rsidRPr="00515372" w:rsidRDefault="000536A9"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1、微动开关≥2个，按钮式，双投型，适用负载最大电流50mA（DC3V~DC32V），最大触发行程3.3mm，触发动作行程1.6mm，恢复行程0.7mm，重复精度0.1mm，重复动作次数不少于一万次；</w:t>
      </w:r>
    </w:p>
    <w:p w:rsidR="000536A9" w:rsidRPr="00515372" w:rsidRDefault="000536A9"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2、光敏晶体管≥1个，与透镜灯配合作为光幕使用，最大通过电压35V；光敏电阻≥1个，用于测量环境光亮度，型号LDR03，完全黑暗下阻值R为1.2kOhm；</w:t>
      </w:r>
    </w:p>
    <w:p w:rsidR="000536A9" w:rsidRPr="00515372" w:rsidRDefault="000536A9"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lastRenderedPageBreak/>
        <w:t>3、NTC电阻（负温度系数电阻）≥1个，用于测量环境温度，室温下条件下阻值R为1.5kOhm，功率为450mW；</w:t>
      </w:r>
    </w:p>
    <w:p w:rsidR="000536A9" w:rsidRPr="00515372" w:rsidRDefault="000536A9"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4、超声波距离传感器≥1个，用于测量与被测物体间距离，额定电压9VDC，测量范围3cm – 3m，精度为1cm；</w:t>
      </w:r>
    </w:p>
    <w:p w:rsidR="000536A9" w:rsidRPr="00515372" w:rsidRDefault="000536A9"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5、红外轨迹传感器≥1个，用于检测白色图纸上的黑线，黑线宽度范围为5 – 30mm，包含两路发射与检测端口，输出信号为9VDC，额定电压9VDC，作为数字量电压信号使用，输出大于5VDC时对应白色（浅色，光洁）表面，输出为0时对应黑色（深色，粗糙）表面，信号端最大输出电流1mA；</w:t>
      </w:r>
    </w:p>
    <w:p w:rsidR="000536A9" w:rsidRPr="00515372" w:rsidRDefault="000536A9"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6、光学颜色传感器≥1个，用于检测物体表面颜色，内含红色光源和光敏晶体管，额定电压9VDC，输出信号范围为0 – 9V，对应颜色由浅入深，实际不同颜色数值受外部光线影响，信号端最大输出电流1mA；</w:t>
      </w:r>
    </w:p>
    <w:p w:rsidR="004769CF" w:rsidRPr="00515372" w:rsidRDefault="000536A9"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7、XS电机≥1个，工作电压：DC9V，最大转速：5995 rpm，最大功率：955 mW最大扭矩：1.52 mNm，，最大电流265mA；带编码器电机≥1个，额定电压9VDC，最大输出功率1096W，在此条件下，转速1735n/min，扭矩60.29mNm，电流465mA，其中编码器额定电压9VDC，信号端未NPN开路集电极输出，最大电流2mA，电机输出轴每转编码器提供63个脉冲信号；</w:t>
      </w:r>
    </w:p>
    <w:p w:rsidR="00AD01A7" w:rsidRPr="007764A3" w:rsidRDefault="00AD01A7" w:rsidP="003B43E9">
      <w:pPr>
        <w:spacing w:line="360" w:lineRule="auto"/>
        <w:rPr>
          <w:rFonts w:asciiTheme="minorEastAsia" w:hAnsiTheme="minorEastAsia"/>
          <w:color w:val="000000" w:themeColor="text1"/>
          <w:sz w:val="24"/>
        </w:rPr>
      </w:pPr>
      <w:r w:rsidRPr="007764A3">
        <w:rPr>
          <w:rFonts w:hint="eastAsia"/>
          <w:color w:val="000000" w:themeColor="text1"/>
          <w:sz w:val="24"/>
        </w:rPr>
        <w:t xml:space="preserve">    </w:t>
      </w:r>
      <w:r w:rsidRPr="007764A3">
        <w:rPr>
          <w:rFonts w:hint="eastAsia"/>
          <w:color w:val="000000" w:themeColor="text1"/>
          <w:sz w:val="24"/>
        </w:rPr>
        <w:t>品目信息六</w:t>
      </w:r>
      <w:r w:rsidRPr="007764A3">
        <w:rPr>
          <w:rFonts w:asciiTheme="minorEastAsia" w:hAnsiTheme="minorEastAsia" w:hint="eastAsia"/>
          <w:color w:val="000000" w:themeColor="text1"/>
          <w:sz w:val="24"/>
        </w:rPr>
        <w:t>、</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标的名称：</w:t>
      </w:r>
      <w:r w:rsidR="006A191F" w:rsidRPr="007764A3">
        <w:rPr>
          <w:rFonts w:hint="eastAsia"/>
          <w:color w:val="000000" w:themeColor="text1"/>
        </w:rPr>
        <w:t>工业机器人</w:t>
      </w:r>
      <w:r w:rsidR="006A191F" w:rsidRPr="007764A3">
        <w:rPr>
          <w:rFonts w:hint="eastAsia"/>
          <w:color w:val="000000" w:themeColor="text1"/>
          <w:sz w:val="24"/>
        </w:rPr>
        <w:t xml:space="preserve">               </w:t>
      </w:r>
      <w:r w:rsidR="00FD0C20"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003B43E9" w:rsidRPr="007764A3">
        <w:rPr>
          <w:rFonts w:hint="eastAsia"/>
          <w:color w:val="000000" w:themeColor="text1"/>
          <w:sz w:val="24"/>
        </w:rPr>
        <w:t>台</w:t>
      </w:r>
      <w:r w:rsidR="00FD0C20" w:rsidRPr="007764A3">
        <w:rPr>
          <w:rFonts w:hint="eastAsia"/>
          <w:color w:val="000000" w:themeColor="text1"/>
          <w:sz w:val="24"/>
        </w:rPr>
        <w:t xml:space="preserve">       </w:t>
      </w:r>
      <w:r w:rsidR="00FD0C20" w:rsidRPr="007764A3">
        <w:rPr>
          <w:rFonts w:hint="eastAsia"/>
          <w:color w:val="000000" w:themeColor="text1"/>
          <w:sz w:val="24"/>
        </w:rPr>
        <w:t>数量：</w:t>
      </w:r>
      <w:r w:rsidR="006A191F" w:rsidRPr="007764A3">
        <w:rPr>
          <w:rFonts w:hint="eastAsia"/>
          <w:color w:val="000000" w:themeColor="text1"/>
          <w:sz w:val="24"/>
        </w:rPr>
        <w:t>4</w:t>
      </w:r>
    </w:p>
    <w:p w:rsidR="00337DD4" w:rsidRPr="007764A3" w:rsidRDefault="00337DD4"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单价（元）</w:t>
      </w:r>
      <w:r w:rsidRPr="007764A3">
        <w:rPr>
          <w:color w:val="000000" w:themeColor="text1"/>
          <w:sz w:val="24"/>
        </w:rPr>
        <w:t>：</w:t>
      </w:r>
      <w:r w:rsidR="006A191F" w:rsidRPr="007764A3">
        <w:rPr>
          <w:rFonts w:hint="eastAsia"/>
          <w:color w:val="000000" w:themeColor="text1"/>
          <w:sz w:val="24"/>
        </w:rPr>
        <w:t>798</w:t>
      </w:r>
      <w:r w:rsidRPr="007764A3">
        <w:rPr>
          <w:rFonts w:hint="eastAsia"/>
          <w:color w:val="000000" w:themeColor="text1"/>
          <w:sz w:val="24"/>
        </w:rPr>
        <w:t xml:space="preserve">0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006A191F" w:rsidRPr="007764A3">
        <w:rPr>
          <w:rFonts w:hint="eastAsia"/>
          <w:color w:val="000000" w:themeColor="text1"/>
          <w:sz w:val="24"/>
        </w:rPr>
        <w:t>319</w:t>
      </w:r>
      <w:r w:rsidRPr="007764A3">
        <w:rPr>
          <w:rFonts w:hint="eastAsia"/>
          <w:color w:val="000000" w:themeColor="text1"/>
          <w:sz w:val="24"/>
        </w:rPr>
        <w:t>20</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003B43E9"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4769CF" w:rsidRPr="007764A3" w:rsidRDefault="004769CF" w:rsidP="004769CF">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lastRenderedPageBreak/>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003B43E9"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003B43E9"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4769CF" w:rsidP="004769CF">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属于</w:t>
      </w:r>
      <w:r w:rsidRPr="007764A3">
        <w:rPr>
          <w:rFonts w:ascii="宋体" w:eastAsia="宋体" w:hAnsi="宋体" w:cs="宋体"/>
          <w:color w:val="000000" w:themeColor="text1"/>
          <w:kern w:val="0"/>
          <w:sz w:val="24"/>
          <w:szCs w:val="24"/>
        </w:rPr>
        <w:t>核心产品：</w:t>
      </w:r>
      <w:r w:rsidRPr="007764A3">
        <w:rPr>
          <w:rFonts w:ascii="宋体" w:eastAsia="宋体" w:hAnsi="宋体" w:cs="宋体" w:hint="eastAsia"/>
          <w:color w:val="000000" w:themeColor="text1"/>
          <w:kern w:val="0"/>
          <w:sz w:val="24"/>
          <w:szCs w:val="24"/>
        </w:rPr>
        <w:t xml:space="preserve">□是   </w:t>
      </w:r>
      <w:r w:rsidR="003B43E9"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ascii="宋体" w:eastAsia="宋体" w:hAnsi="宋体" w:cs="宋体" w:hint="eastAsia"/>
          <w:color w:val="000000" w:themeColor="text1"/>
          <w:kern w:val="0"/>
          <w:sz w:val="24"/>
          <w:szCs w:val="24"/>
        </w:rPr>
        <w:t>功能和质量要求 ：</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1、步进电机（可以准确定位）≥2个，额定电压：24 VDC、变速比：20:1、空载转速：270转 /分（RPM）最大扭矩：300mNm；；</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2、XS电机≥1个，工作电压：DC9V，最大转速：5995 rpm，最大功率：955 mW最大扭矩：1.52 mNm，，最大电流265mA；</w:t>
      </w:r>
    </w:p>
    <w:p w:rsidR="004769CF"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3、NTC电阻（负温度系数电阻）≥1个，用于测量环境温度，室温下条件下阻值R为1.5kOhm，功率为450mW；</w:t>
      </w:r>
    </w:p>
    <w:p w:rsidR="00AD01A7" w:rsidRPr="007764A3" w:rsidRDefault="00AD01A7" w:rsidP="003B43E9">
      <w:pPr>
        <w:spacing w:line="360" w:lineRule="auto"/>
        <w:rPr>
          <w:rFonts w:asciiTheme="minorEastAsia" w:hAnsiTheme="minorEastAsia"/>
          <w:color w:val="000000" w:themeColor="text1"/>
          <w:sz w:val="24"/>
        </w:rPr>
      </w:pPr>
      <w:r w:rsidRPr="007764A3">
        <w:rPr>
          <w:rFonts w:hint="eastAsia"/>
          <w:color w:val="000000" w:themeColor="text1"/>
          <w:sz w:val="24"/>
        </w:rPr>
        <w:t xml:space="preserve">   </w:t>
      </w:r>
      <w:r w:rsidRPr="007764A3">
        <w:rPr>
          <w:rFonts w:hint="eastAsia"/>
          <w:color w:val="000000" w:themeColor="text1"/>
          <w:sz w:val="24"/>
        </w:rPr>
        <w:t>品目信息七</w:t>
      </w:r>
      <w:r w:rsidRPr="007764A3">
        <w:rPr>
          <w:rFonts w:asciiTheme="minorEastAsia" w:hAnsiTheme="minorEastAsia" w:hint="eastAsia"/>
          <w:color w:val="000000" w:themeColor="text1"/>
          <w:sz w:val="24"/>
        </w:rPr>
        <w:t>、</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标的名称：</w:t>
      </w:r>
      <w:r w:rsidR="006A191F" w:rsidRPr="007764A3">
        <w:rPr>
          <w:rFonts w:hint="eastAsia"/>
          <w:color w:val="000000" w:themeColor="text1"/>
        </w:rPr>
        <w:t>机器人探索组合包</w:t>
      </w:r>
      <w:r w:rsidR="00FD0C20" w:rsidRPr="007764A3">
        <w:rPr>
          <w:rFonts w:hint="eastAsia"/>
          <w:color w:val="000000" w:themeColor="text1"/>
          <w:sz w:val="24"/>
        </w:rPr>
        <w:t xml:space="preserve">          </w:t>
      </w:r>
      <w:r w:rsidR="003B43E9"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006A191F" w:rsidRPr="007764A3">
        <w:rPr>
          <w:rFonts w:hint="eastAsia"/>
          <w:color w:val="000000" w:themeColor="text1"/>
          <w:sz w:val="24"/>
        </w:rPr>
        <w:t>件</w:t>
      </w:r>
      <w:r w:rsidR="00FD0C20" w:rsidRPr="007764A3">
        <w:rPr>
          <w:rFonts w:hint="eastAsia"/>
          <w:color w:val="000000" w:themeColor="text1"/>
          <w:sz w:val="24"/>
        </w:rPr>
        <w:t xml:space="preserve">           </w:t>
      </w:r>
      <w:r w:rsidR="00FD0C20" w:rsidRPr="007764A3">
        <w:rPr>
          <w:rFonts w:hint="eastAsia"/>
          <w:color w:val="000000" w:themeColor="text1"/>
          <w:sz w:val="24"/>
        </w:rPr>
        <w:t>数量：</w:t>
      </w:r>
      <w:r w:rsidR="00FD0C20" w:rsidRPr="007764A3">
        <w:rPr>
          <w:rFonts w:hint="eastAsia"/>
          <w:color w:val="000000" w:themeColor="text1"/>
          <w:sz w:val="24"/>
        </w:rPr>
        <w:t>4</w:t>
      </w:r>
    </w:p>
    <w:p w:rsidR="00337DD4" w:rsidRPr="007764A3" w:rsidRDefault="00337DD4"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单价（元）</w:t>
      </w:r>
      <w:r w:rsidRPr="007764A3">
        <w:rPr>
          <w:color w:val="000000" w:themeColor="text1"/>
          <w:sz w:val="24"/>
        </w:rPr>
        <w:t>：</w:t>
      </w:r>
      <w:r w:rsidR="006A191F" w:rsidRPr="007764A3">
        <w:rPr>
          <w:rFonts w:hint="eastAsia"/>
          <w:color w:val="000000" w:themeColor="text1"/>
          <w:sz w:val="24"/>
        </w:rPr>
        <w:t>15800</w:t>
      </w:r>
      <w:r w:rsidRPr="007764A3">
        <w:rPr>
          <w:rFonts w:hint="eastAsia"/>
          <w:color w:val="000000" w:themeColor="text1"/>
          <w:sz w:val="24"/>
        </w:rPr>
        <w:t xml:space="preserve">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006A191F" w:rsidRPr="007764A3">
        <w:rPr>
          <w:rFonts w:hint="eastAsia"/>
          <w:color w:val="000000" w:themeColor="text1"/>
          <w:sz w:val="24"/>
        </w:rPr>
        <w:t>632</w:t>
      </w:r>
      <w:r w:rsidRPr="007764A3">
        <w:rPr>
          <w:rFonts w:hint="eastAsia"/>
          <w:color w:val="000000" w:themeColor="text1"/>
          <w:sz w:val="24"/>
        </w:rPr>
        <w:t>00</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003B43E9"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4769CF" w:rsidRPr="007764A3" w:rsidRDefault="004769CF" w:rsidP="004769CF">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003B43E9"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003B43E9"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4769CF" w:rsidP="004769CF">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属于</w:t>
      </w:r>
      <w:r w:rsidRPr="007764A3">
        <w:rPr>
          <w:rFonts w:ascii="宋体" w:eastAsia="宋体" w:hAnsi="宋体" w:cs="宋体"/>
          <w:color w:val="000000" w:themeColor="text1"/>
          <w:kern w:val="0"/>
          <w:sz w:val="24"/>
          <w:szCs w:val="24"/>
        </w:rPr>
        <w:t>核心产品：</w:t>
      </w:r>
      <w:r w:rsidR="00555437"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是   </w:t>
      </w:r>
      <w:r w:rsidR="00555437" w:rsidRPr="007764A3">
        <w:rPr>
          <w:rFonts w:ascii="宋体" w:eastAsia="宋体" w:hAnsi="宋体" w:cs="宋体"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ascii="宋体" w:eastAsia="宋体" w:hAnsi="宋体" w:cs="宋体" w:hint="eastAsia"/>
          <w:color w:val="000000" w:themeColor="text1"/>
          <w:kern w:val="0"/>
          <w:sz w:val="24"/>
          <w:szCs w:val="24"/>
        </w:rPr>
        <w:t>功能和质量要求 ：</w:t>
      </w:r>
    </w:p>
    <w:p w:rsidR="005A271A" w:rsidRPr="00515372" w:rsidRDefault="005A271A"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1、微动开关≥2个，按钮式，双投型，适用负载最大电流50mA（DC3V~DC32V），最大触发行程3.3mm，触发动作行程1.6mm，恢复行程0.7mm，重复精度0.1mm，重复动作次数不少于一万次；</w:t>
      </w:r>
    </w:p>
    <w:p w:rsidR="005A271A" w:rsidRPr="00515372" w:rsidRDefault="005A271A"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2、光敏晶体管≥1个，与透镜灯配合作为光幕使用，最大通过电压35V；</w:t>
      </w:r>
    </w:p>
    <w:p w:rsidR="005A271A" w:rsidRPr="00515372" w:rsidRDefault="005A271A"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lastRenderedPageBreak/>
        <w:t>3、NTC电阻（负温度系数电阻）≥1个，用于测量环境温度，室温下条件下阻值R为1.5kOhm，功率为450mW；</w:t>
      </w:r>
    </w:p>
    <w:p w:rsidR="005A271A" w:rsidRPr="00515372" w:rsidRDefault="005A271A"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4、XS电机≥1个，工作电压：DC9V，最大转速：5995 rpm，最大功率：955 mW最大扭矩：1.52 mNm，，最大电流265mA；</w:t>
      </w:r>
    </w:p>
    <w:p w:rsidR="005A271A" w:rsidRPr="00515372" w:rsidRDefault="005A271A"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5、带编码器电机≥2个，额定电压9VDC，最大输出功率1096W，在此条件下，转速1735n/min，扭矩60.29mNm，电流465mA，其中编码器额定电压9VDC，信号端未NPN开路集电极输出，最大电流2mA，电机输出轴每转编码器提供63个脉冲信号；</w:t>
      </w:r>
    </w:p>
    <w:p w:rsidR="005A271A" w:rsidRPr="00515372" w:rsidRDefault="005A271A"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6、摄像头传感器≥1个，100万像素，USB2.0数据接口。</w:t>
      </w:r>
    </w:p>
    <w:p w:rsidR="004769CF" w:rsidRPr="00515372" w:rsidRDefault="005A271A"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7、ROBO TXT控制器≥1个：32位ARM Cortex A8 + Cortex M3处理器；128 MB DDR3 RAM， 64 MB Flash内存；带有一个Micro SD卡插槽；带有2.4英寸的彩色触摸屏，分辨率320x240像素；内置Bluetooth/WiFi RF通讯模块，支持BT 2.1 EDR+ 4.0， WLAN 802.11 b/g/n内置红外无线接收模块，适用于遥控套件；内置扬声器；4路电机输出接口，容量DC 9V/250mA (最高800 mA)，可软件控制实现无级调速，带有短路保护，也可作为8路单回路输出（例如灯光）；8路通用输入接口，可接入DC 0~9V数字量或0～kΩ模拟量；4路高频数字量输入，最高频率1KHz；1个USB2.0计算机接口；1个USB2.0 视觉传感器接口； 1个I2C总线扩展接口；内置Linux操作系统，支持ROBO Pro编程软件、C语言编译器等；工作电压：DC 9V.该套装包含ROBO Pro编程软件的免费使用权。</w:t>
      </w:r>
    </w:p>
    <w:p w:rsidR="00AD01A7" w:rsidRPr="007764A3" w:rsidRDefault="00AD01A7"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品目信息八</w:t>
      </w:r>
      <w:r w:rsidRPr="007764A3">
        <w:rPr>
          <w:rFonts w:asciiTheme="minorEastAsia" w:hAnsiTheme="minorEastAsia" w:hint="eastAsia"/>
          <w:color w:val="000000" w:themeColor="text1"/>
          <w:sz w:val="24"/>
        </w:rPr>
        <w:t>、</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标的名称：</w:t>
      </w:r>
      <w:r w:rsidR="00CE031B" w:rsidRPr="007764A3">
        <w:rPr>
          <w:rFonts w:hint="eastAsia"/>
          <w:color w:val="000000" w:themeColor="text1"/>
        </w:rPr>
        <w:t>电子气动组合包</w:t>
      </w:r>
      <w:r w:rsidR="00FD0C20" w:rsidRPr="007764A3">
        <w:rPr>
          <w:rFonts w:hint="eastAsia"/>
          <w:color w:val="000000" w:themeColor="text1"/>
          <w:sz w:val="24"/>
        </w:rPr>
        <w:t xml:space="preserve">            </w:t>
      </w:r>
      <w:r w:rsidR="003B43E9"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00CE031B" w:rsidRPr="007764A3">
        <w:rPr>
          <w:rFonts w:hint="eastAsia"/>
          <w:color w:val="000000" w:themeColor="text1"/>
          <w:sz w:val="24"/>
        </w:rPr>
        <w:t>件</w:t>
      </w:r>
      <w:r w:rsidR="00FD0C20" w:rsidRPr="007764A3">
        <w:rPr>
          <w:rFonts w:hint="eastAsia"/>
          <w:color w:val="000000" w:themeColor="text1"/>
          <w:sz w:val="24"/>
        </w:rPr>
        <w:t xml:space="preserve">          </w:t>
      </w:r>
      <w:r w:rsidR="00FD0C20" w:rsidRPr="007764A3">
        <w:rPr>
          <w:rFonts w:hint="eastAsia"/>
          <w:color w:val="000000" w:themeColor="text1"/>
          <w:sz w:val="24"/>
        </w:rPr>
        <w:t>数量：</w:t>
      </w:r>
      <w:r w:rsidR="00CE031B" w:rsidRPr="007764A3">
        <w:rPr>
          <w:rFonts w:hint="eastAsia"/>
          <w:color w:val="000000" w:themeColor="text1"/>
          <w:sz w:val="24"/>
        </w:rPr>
        <w:t>4</w:t>
      </w:r>
    </w:p>
    <w:p w:rsidR="00337DD4" w:rsidRPr="007764A3" w:rsidRDefault="00337DD4"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单价（元）</w:t>
      </w:r>
      <w:r w:rsidRPr="007764A3">
        <w:rPr>
          <w:color w:val="000000" w:themeColor="text1"/>
          <w:sz w:val="24"/>
        </w:rPr>
        <w:t>：</w:t>
      </w:r>
      <w:r w:rsidR="00CE031B" w:rsidRPr="007764A3">
        <w:rPr>
          <w:rFonts w:hint="eastAsia"/>
          <w:color w:val="000000" w:themeColor="text1"/>
          <w:sz w:val="24"/>
        </w:rPr>
        <w:t>798</w:t>
      </w:r>
      <w:r w:rsidRPr="007764A3">
        <w:rPr>
          <w:rFonts w:hint="eastAsia"/>
          <w:color w:val="000000" w:themeColor="text1"/>
          <w:sz w:val="24"/>
        </w:rPr>
        <w:t xml:space="preserve">0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00CE031B" w:rsidRPr="007764A3">
        <w:rPr>
          <w:rFonts w:hint="eastAsia"/>
          <w:color w:val="000000" w:themeColor="text1"/>
          <w:sz w:val="24"/>
        </w:rPr>
        <w:t>3192</w:t>
      </w:r>
      <w:r w:rsidRPr="007764A3">
        <w:rPr>
          <w:rFonts w:hint="eastAsia"/>
          <w:color w:val="000000" w:themeColor="text1"/>
          <w:sz w:val="24"/>
        </w:rPr>
        <w:t>0</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lastRenderedPageBreak/>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003B43E9"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4769CF" w:rsidRPr="007764A3" w:rsidRDefault="004769CF" w:rsidP="004769CF">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003B43E9"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003B43E9"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4769CF" w:rsidP="004769CF">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属于</w:t>
      </w:r>
      <w:r w:rsidRPr="007764A3">
        <w:rPr>
          <w:rFonts w:ascii="宋体" w:eastAsia="宋体" w:hAnsi="宋体" w:cs="宋体"/>
          <w:color w:val="000000" w:themeColor="text1"/>
          <w:kern w:val="0"/>
          <w:sz w:val="24"/>
          <w:szCs w:val="24"/>
        </w:rPr>
        <w:t>核心产品：</w:t>
      </w:r>
      <w:r w:rsidRPr="007764A3">
        <w:rPr>
          <w:rFonts w:ascii="宋体" w:eastAsia="宋体" w:hAnsi="宋体" w:cs="宋体" w:hint="eastAsia"/>
          <w:color w:val="000000" w:themeColor="text1"/>
          <w:kern w:val="0"/>
          <w:sz w:val="24"/>
          <w:szCs w:val="24"/>
        </w:rPr>
        <w:t xml:space="preserve">□是   </w:t>
      </w:r>
      <w:r w:rsidR="003B43E9"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ascii="宋体" w:eastAsia="宋体" w:hAnsi="宋体" w:cs="宋体" w:hint="eastAsia"/>
          <w:color w:val="000000" w:themeColor="text1"/>
          <w:kern w:val="0"/>
          <w:sz w:val="24"/>
          <w:szCs w:val="24"/>
        </w:rPr>
        <w:t>功能和质量要求 ：</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1、迷你电机≥1个，工作电压DC 9V，最大转速：9500 rpm，最大电流：650 mA，最大扭矩：4.8 mNm；</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2、气泵≥1个，工作电压DC 9V，气源压力0.7 bar，气源流量2 L/min，工作电流200 mA；</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3、颜色识别传感器≥1个，工作电压DC 9V，输出0～9V模拟量信号，最大工作电流1mA；</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4、电磁阀≥2个，额定电压：12 VDC，额定电流： 0.133 A；</w:t>
      </w:r>
    </w:p>
    <w:p w:rsidR="004769CF"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▲5、提供全国大学生机械创新大赛以及中国高校智能机器人创意大赛举办材料案例等。</w:t>
      </w:r>
    </w:p>
    <w:p w:rsidR="00AD01A7" w:rsidRPr="007764A3" w:rsidRDefault="00AD01A7"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品目信息九</w:t>
      </w:r>
      <w:r w:rsidRPr="007764A3">
        <w:rPr>
          <w:rFonts w:asciiTheme="minorEastAsia" w:hAnsiTheme="minorEastAsia" w:hint="eastAsia"/>
          <w:color w:val="000000" w:themeColor="text1"/>
          <w:sz w:val="24"/>
        </w:rPr>
        <w:t>、</w:t>
      </w:r>
    </w:p>
    <w:p w:rsidR="004769CF" w:rsidRPr="007764A3" w:rsidRDefault="004769CF" w:rsidP="00FD0C20">
      <w:pPr>
        <w:widowControl/>
        <w:shd w:val="clear" w:color="auto" w:fill="FFFFFF"/>
        <w:spacing w:line="480" w:lineRule="auto"/>
        <w:rPr>
          <w:color w:val="000000" w:themeColor="text1"/>
          <w:sz w:val="24"/>
        </w:rPr>
      </w:pPr>
      <w:r w:rsidRPr="007764A3">
        <w:rPr>
          <w:rFonts w:hint="eastAsia"/>
          <w:color w:val="000000" w:themeColor="text1"/>
          <w:sz w:val="24"/>
        </w:rPr>
        <w:t>标的名称：</w:t>
      </w:r>
      <w:r w:rsidR="005D5709" w:rsidRPr="007764A3">
        <w:rPr>
          <w:rFonts w:hint="eastAsia"/>
          <w:color w:val="000000" w:themeColor="text1"/>
        </w:rPr>
        <w:t>智能家居组合包</w:t>
      </w:r>
      <w:r w:rsidR="00FD0C20" w:rsidRPr="007764A3">
        <w:rPr>
          <w:rFonts w:hint="eastAsia"/>
          <w:color w:val="000000" w:themeColor="text1"/>
          <w:sz w:val="24"/>
        </w:rPr>
        <w:t xml:space="preserve">  </w:t>
      </w:r>
      <w:r w:rsidR="005D5709" w:rsidRPr="007764A3">
        <w:rPr>
          <w:rFonts w:hint="eastAsia"/>
          <w:color w:val="000000" w:themeColor="text1"/>
          <w:sz w:val="24"/>
        </w:rPr>
        <w:t xml:space="preserve">       </w:t>
      </w:r>
      <w:r w:rsidR="00FD0C20"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005D5709" w:rsidRPr="007764A3">
        <w:rPr>
          <w:rFonts w:hint="eastAsia"/>
          <w:color w:val="000000" w:themeColor="text1"/>
          <w:sz w:val="24"/>
        </w:rPr>
        <w:t>件</w:t>
      </w:r>
      <w:r w:rsidR="00FD0C20" w:rsidRPr="007764A3">
        <w:rPr>
          <w:rFonts w:hint="eastAsia"/>
          <w:color w:val="000000" w:themeColor="text1"/>
          <w:sz w:val="24"/>
        </w:rPr>
        <w:t xml:space="preserve">     </w:t>
      </w:r>
      <w:r w:rsidR="005D5709" w:rsidRPr="007764A3">
        <w:rPr>
          <w:rFonts w:hint="eastAsia"/>
          <w:color w:val="000000" w:themeColor="text1"/>
          <w:sz w:val="24"/>
        </w:rPr>
        <w:t xml:space="preserve">      </w:t>
      </w:r>
      <w:r w:rsidR="00FD0C20" w:rsidRPr="007764A3">
        <w:rPr>
          <w:rFonts w:hint="eastAsia"/>
          <w:color w:val="000000" w:themeColor="text1"/>
          <w:sz w:val="24"/>
        </w:rPr>
        <w:t>数量：</w:t>
      </w:r>
      <w:r w:rsidR="005D5709" w:rsidRPr="007764A3">
        <w:rPr>
          <w:rFonts w:hint="eastAsia"/>
          <w:color w:val="000000" w:themeColor="text1"/>
          <w:sz w:val="24"/>
        </w:rPr>
        <w:t>4</w:t>
      </w:r>
    </w:p>
    <w:p w:rsidR="00337DD4" w:rsidRPr="007764A3" w:rsidRDefault="00337DD4" w:rsidP="00FD0C20">
      <w:pPr>
        <w:widowControl/>
        <w:shd w:val="clear" w:color="auto" w:fill="FFFFFF"/>
        <w:spacing w:line="480" w:lineRule="auto"/>
        <w:rPr>
          <w:color w:val="000000" w:themeColor="text1"/>
          <w:sz w:val="24"/>
        </w:rPr>
      </w:pPr>
      <w:r w:rsidRPr="007764A3">
        <w:rPr>
          <w:rFonts w:hint="eastAsia"/>
          <w:color w:val="000000" w:themeColor="text1"/>
          <w:sz w:val="24"/>
        </w:rPr>
        <w:t>单价（元）</w:t>
      </w:r>
      <w:r w:rsidRPr="007764A3">
        <w:rPr>
          <w:color w:val="000000" w:themeColor="text1"/>
          <w:sz w:val="24"/>
        </w:rPr>
        <w:t>：</w:t>
      </w:r>
      <w:r w:rsidR="005D5709" w:rsidRPr="007764A3">
        <w:rPr>
          <w:rFonts w:hint="eastAsia"/>
          <w:color w:val="000000" w:themeColor="text1"/>
          <w:sz w:val="24"/>
        </w:rPr>
        <w:t>8800</w:t>
      </w:r>
      <w:r w:rsidRPr="007764A3">
        <w:rPr>
          <w:rFonts w:hint="eastAsia"/>
          <w:color w:val="000000" w:themeColor="text1"/>
          <w:sz w:val="24"/>
        </w:rPr>
        <w:t xml:space="preserve">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005D5709" w:rsidRPr="007764A3">
        <w:rPr>
          <w:rFonts w:hint="eastAsia"/>
          <w:color w:val="000000" w:themeColor="text1"/>
          <w:sz w:val="24"/>
        </w:rPr>
        <w:t>35200</w:t>
      </w:r>
    </w:p>
    <w:p w:rsidR="004769CF" w:rsidRPr="007764A3" w:rsidRDefault="00D51D22" w:rsidP="004769CF">
      <w:pPr>
        <w:widowControl/>
        <w:shd w:val="clear" w:color="auto" w:fill="FFFFFF"/>
        <w:spacing w:line="480" w:lineRule="auto"/>
        <w:ind w:firstLine="420"/>
        <w:rPr>
          <w:color w:val="000000" w:themeColor="text1"/>
          <w:sz w:val="24"/>
        </w:rPr>
      </w:pPr>
      <w:r w:rsidRPr="007764A3">
        <w:rPr>
          <w:rFonts w:hint="eastAsia"/>
          <w:color w:val="000000" w:themeColor="text1"/>
          <w:sz w:val="24"/>
        </w:rPr>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4769CF" w:rsidRPr="007764A3" w:rsidRDefault="004769CF" w:rsidP="004769CF">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003B43E9"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003B43E9"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4769CF" w:rsidP="004769CF">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属于</w:t>
      </w:r>
      <w:r w:rsidRPr="007764A3">
        <w:rPr>
          <w:rFonts w:ascii="宋体" w:eastAsia="宋体" w:hAnsi="宋体" w:cs="宋体"/>
          <w:color w:val="000000" w:themeColor="text1"/>
          <w:kern w:val="0"/>
          <w:sz w:val="24"/>
          <w:szCs w:val="24"/>
        </w:rPr>
        <w:t>核心产品：</w:t>
      </w:r>
      <w:r w:rsidR="00CE031B" w:rsidRPr="007764A3">
        <w:rPr>
          <w:rFonts w:ascii="宋体" w:eastAsia="宋体" w:hAnsi="宋体" w:cs="宋体"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是   </w:t>
      </w:r>
      <w:r w:rsidR="00CE031B"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4769CF" w:rsidP="004769CF">
      <w:pPr>
        <w:widowControl/>
        <w:shd w:val="clear" w:color="auto" w:fill="FFFFFF"/>
        <w:spacing w:line="480" w:lineRule="auto"/>
        <w:ind w:firstLine="420"/>
        <w:rPr>
          <w:color w:val="000000" w:themeColor="text1"/>
          <w:sz w:val="24"/>
        </w:rPr>
      </w:pPr>
      <w:r w:rsidRPr="007764A3">
        <w:rPr>
          <w:rFonts w:ascii="宋体" w:eastAsia="宋体" w:hAnsi="宋体" w:cs="宋体" w:hint="eastAsia"/>
          <w:color w:val="000000" w:themeColor="text1"/>
          <w:kern w:val="0"/>
          <w:sz w:val="24"/>
          <w:szCs w:val="24"/>
        </w:rPr>
        <w:t>功能和质量要求 ：</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1、微动开关：机械限位开关，连线方式分为常开（NO）接法和常闭（NC）接法。</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2、光敏电阻：用于测量环境光亮度，型号LDR03，完全黑暗下阻值R为1.2kOhm。</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3、环境传感器：额定电压9</w:t>
      </w:r>
      <w:r w:rsidRPr="00515372">
        <w:rPr>
          <w:rFonts w:ascii="楷体" w:eastAsia="楷体" w:hAnsi="楷体" w:cs="宋体"/>
          <w:color w:val="000000" w:themeColor="text1"/>
          <w:kern w:val="0"/>
          <w:sz w:val="24"/>
          <w:szCs w:val="24"/>
        </w:rPr>
        <w:t>V DC，</w:t>
      </w:r>
      <w:r w:rsidRPr="00515372">
        <w:rPr>
          <w:rFonts w:ascii="楷体" w:eastAsia="楷体" w:hAnsi="楷体" w:cs="宋体" w:hint="eastAsia"/>
          <w:color w:val="000000" w:themeColor="text1"/>
          <w:kern w:val="0"/>
          <w:sz w:val="24"/>
          <w:szCs w:val="24"/>
        </w:rPr>
        <w:t>通过串口与TXT控制器通讯。</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4、摄像头：与TXT控制器使用，多功能的传感系统，除了基本的回传视频画面外还可以用来收集不同类型的信号，附带收集噪音功能。</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5、带编码器电机：额定电压9V DC，最大输出功率1</w:t>
      </w:r>
      <w:r w:rsidRPr="00515372">
        <w:rPr>
          <w:rFonts w:ascii="楷体" w:eastAsia="楷体" w:hAnsi="楷体" w:cs="宋体"/>
          <w:color w:val="000000" w:themeColor="text1"/>
          <w:kern w:val="0"/>
          <w:sz w:val="24"/>
          <w:szCs w:val="24"/>
        </w:rPr>
        <w:t>.</w:t>
      </w:r>
      <w:r w:rsidRPr="00515372">
        <w:rPr>
          <w:rFonts w:ascii="楷体" w:eastAsia="楷体" w:hAnsi="楷体" w:cs="宋体" w:hint="eastAsia"/>
          <w:color w:val="000000" w:themeColor="text1"/>
          <w:kern w:val="0"/>
          <w:sz w:val="24"/>
          <w:szCs w:val="24"/>
        </w:rPr>
        <w:t>096W，在此条件下，转速1735n/min，扭矩60.29mNm，电流465mA，其中编码器额定电压9V DC，信号端未NPN开路集电极输出，最大电流2mA，电机输出轴每转编码器提供63个脉冲信号。</w:t>
      </w:r>
    </w:p>
    <w:p w:rsidR="004769CF"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▲6、M灯：额定电压9V DC。标准</w:t>
      </w:r>
      <w:r w:rsidRPr="00515372">
        <w:rPr>
          <w:rFonts w:ascii="楷体" w:eastAsia="楷体" w:hAnsi="楷体" w:cs="宋体"/>
          <w:color w:val="000000" w:themeColor="text1"/>
          <w:kern w:val="0"/>
          <w:sz w:val="24"/>
          <w:szCs w:val="24"/>
        </w:rPr>
        <w:t>模型</w:t>
      </w:r>
      <w:r w:rsidRPr="00515372">
        <w:rPr>
          <w:rFonts w:ascii="楷体" w:eastAsia="楷体" w:hAnsi="楷体" w:cs="宋体" w:hint="eastAsia"/>
          <w:color w:val="000000" w:themeColor="text1"/>
          <w:kern w:val="0"/>
          <w:sz w:val="24"/>
          <w:szCs w:val="24"/>
        </w:rPr>
        <w:t>≥</w:t>
      </w:r>
      <w:r w:rsidRPr="00515372">
        <w:rPr>
          <w:rFonts w:ascii="楷体" w:eastAsia="楷体" w:hAnsi="楷体" w:cs="宋体"/>
          <w:color w:val="000000" w:themeColor="text1"/>
          <w:kern w:val="0"/>
          <w:sz w:val="24"/>
          <w:szCs w:val="24"/>
        </w:rPr>
        <w:t>6</w:t>
      </w:r>
      <w:r w:rsidRPr="00515372">
        <w:rPr>
          <w:rFonts w:ascii="楷体" w:eastAsia="楷体" w:hAnsi="楷体" w:cs="宋体" w:hint="eastAsia"/>
          <w:color w:val="000000" w:themeColor="text1"/>
          <w:kern w:val="0"/>
          <w:sz w:val="24"/>
          <w:szCs w:val="24"/>
        </w:rPr>
        <w:t>个， 照明、</w:t>
      </w:r>
      <w:r w:rsidRPr="00515372">
        <w:rPr>
          <w:rFonts w:ascii="楷体" w:eastAsia="楷体" w:hAnsi="楷体" w:cs="宋体"/>
          <w:color w:val="000000" w:themeColor="text1"/>
          <w:kern w:val="0"/>
          <w:sz w:val="24"/>
          <w:szCs w:val="24"/>
        </w:rPr>
        <w:t>噪声传感器、</w:t>
      </w:r>
      <w:r w:rsidRPr="00515372">
        <w:rPr>
          <w:rFonts w:ascii="楷体" w:eastAsia="楷体" w:hAnsi="楷体" w:cs="宋体" w:hint="eastAsia"/>
          <w:color w:val="000000" w:themeColor="text1"/>
          <w:kern w:val="0"/>
          <w:sz w:val="24"/>
          <w:szCs w:val="24"/>
        </w:rPr>
        <w:t>感觉</w:t>
      </w:r>
      <w:r w:rsidRPr="00515372">
        <w:rPr>
          <w:rFonts w:ascii="楷体" w:eastAsia="楷体" w:hAnsi="楷体" w:cs="宋体"/>
          <w:color w:val="000000" w:themeColor="text1"/>
          <w:kern w:val="0"/>
          <w:sz w:val="24"/>
          <w:szCs w:val="24"/>
        </w:rPr>
        <w:t>传感器、</w:t>
      </w:r>
      <w:r w:rsidRPr="00515372">
        <w:rPr>
          <w:rFonts w:ascii="楷体" w:eastAsia="楷体" w:hAnsi="楷体" w:cs="宋体" w:hint="eastAsia"/>
          <w:color w:val="000000" w:themeColor="text1"/>
          <w:kern w:val="0"/>
          <w:sz w:val="24"/>
          <w:szCs w:val="24"/>
        </w:rPr>
        <w:t>固定</w:t>
      </w:r>
      <w:r w:rsidRPr="00515372">
        <w:rPr>
          <w:rFonts w:ascii="楷体" w:eastAsia="楷体" w:hAnsi="楷体" w:cs="宋体"/>
          <w:color w:val="000000" w:themeColor="text1"/>
          <w:kern w:val="0"/>
          <w:sz w:val="24"/>
          <w:szCs w:val="24"/>
        </w:rPr>
        <w:t>相机、晴雨表、</w:t>
      </w:r>
      <w:r w:rsidRPr="00515372">
        <w:rPr>
          <w:rFonts w:ascii="楷体" w:eastAsia="楷体" w:hAnsi="楷体" w:cs="宋体" w:hint="eastAsia"/>
          <w:color w:val="000000" w:themeColor="text1"/>
          <w:kern w:val="0"/>
          <w:sz w:val="24"/>
          <w:szCs w:val="24"/>
        </w:rPr>
        <w:t>传感器</w:t>
      </w:r>
      <w:r w:rsidRPr="00515372">
        <w:rPr>
          <w:rFonts w:ascii="楷体" w:eastAsia="楷体" w:hAnsi="楷体" w:cs="宋体"/>
          <w:color w:val="000000" w:themeColor="text1"/>
          <w:kern w:val="0"/>
          <w:sz w:val="24"/>
          <w:szCs w:val="24"/>
        </w:rPr>
        <w:t>工作站。</w:t>
      </w:r>
    </w:p>
    <w:p w:rsidR="005D5709" w:rsidRPr="007764A3" w:rsidRDefault="005D5709" w:rsidP="005D5709">
      <w:pPr>
        <w:widowControl/>
        <w:shd w:val="clear" w:color="auto" w:fill="FFFFFF"/>
        <w:spacing w:line="480" w:lineRule="auto"/>
        <w:ind w:firstLine="420"/>
        <w:rPr>
          <w:color w:val="000000" w:themeColor="text1"/>
          <w:sz w:val="24"/>
        </w:rPr>
      </w:pPr>
      <w:r w:rsidRPr="007764A3">
        <w:rPr>
          <w:rFonts w:hint="eastAsia"/>
          <w:color w:val="000000" w:themeColor="text1"/>
          <w:sz w:val="24"/>
        </w:rPr>
        <w:t>品目信息</w:t>
      </w:r>
      <w:r w:rsidR="00D51D22" w:rsidRPr="007764A3">
        <w:rPr>
          <w:rFonts w:hint="eastAsia"/>
          <w:color w:val="000000" w:themeColor="text1"/>
          <w:sz w:val="24"/>
        </w:rPr>
        <w:t>十</w:t>
      </w:r>
      <w:r w:rsidRPr="007764A3">
        <w:rPr>
          <w:rFonts w:asciiTheme="minorEastAsia" w:hAnsiTheme="minorEastAsia" w:hint="eastAsia"/>
          <w:color w:val="000000" w:themeColor="text1"/>
          <w:sz w:val="24"/>
        </w:rPr>
        <w:t>、</w:t>
      </w:r>
    </w:p>
    <w:p w:rsidR="005D5709" w:rsidRPr="007764A3" w:rsidRDefault="005D5709" w:rsidP="005D5709">
      <w:pPr>
        <w:widowControl/>
        <w:shd w:val="clear" w:color="auto" w:fill="FFFFFF"/>
        <w:spacing w:line="480" w:lineRule="auto"/>
        <w:rPr>
          <w:color w:val="000000" w:themeColor="text1"/>
          <w:sz w:val="24"/>
        </w:rPr>
      </w:pPr>
      <w:r w:rsidRPr="007764A3">
        <w:rPr>
          <w:rFonts w:hint="eastAsia"/>
          <w:color w:val="000000" w:themeColor="text1"/>
          <w:sz w:val="24"/>
        </w:rPr>
        <w:t>标的名称：</w:t>
      </w:r>
      <w:r w:rsidR="00D51D22" w:rsidRPr="007764A3">
        <w:rPr>
          <w:rFonts w:hint="eastAsia"/>
          <w:color w:val="000000" w:themeColor="text1"/>
        </w:rPr>
        <w:t>新型控制器</w:t>
      </w:r>
      <w:r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00D51D22" w:rsidRPr="007764A3">
        <w:rPr>
          <w:rFonts w:hint="eastAsia"/>
          <w:color w:val="000000" w:themeColor="text1"/>
          <w:sz w:val="24"/>
        </w:rPr>
        <w:t>台</w:t>
      </w:r>
      <w:r w:rsidRPr="007764A3">
        <w:rPr>
          <w:rFonts w:hint="eastAsia"/>
          <w:color w:val="000000" w:themeColor="text1"/>
          <w:sz w:val="24"/>
        </w:rPr>
        <w:t xml:space="preserve">           </w:t>
      </w:r>
      <w:r w:rsidRPr="007764A3">
        <w:rPr>
          <w:rFonts w:hint="eastAsia"/>
          <w:color w:val="000000" w:themeColor="text1"/>
          <w:sz w:val="24"/>
        </w:rPr>
        <w:t>数量：</w:t>
      </w:r>
      <w:r w:rsidR="00D51D22" w:rsidRPr="007764A3">
        <w:rPr>
          <w:rFonts w:hint="eastAsia"/>
          <w:color w:val="000000" w:themeColor="text1"/>
          <w:sz w:val="24"/>
        </w:rPr>
        <w:t>8</w:t>
      </w:r>
    </w:p>
    <w:p w:rsidR="005D5709" w:rsidRPr="007764A3" w:rsidRDefault="005D5709" w:rsidP="005D5709">
      <w:pPr>
        <w:widowControl/>
        <w:shd w:val="clear" w:color="auto" w:fill="FFFFFF"/>
        <w:spacing w:line="480" w:lineRule="auto"/>
        <w:rPr>
          <w:color w:val="000000" w:themeColor="text1"/>
          <w:sz w:val="24"/>
        </w:rPr>
      </w:pPr>
      <w:r w:rsidRPr="007764A3">
        <w:rPr>
          <w:rFonts w:hint="eastAsia"/>
          <w:color w:val="000000" w:themeColor="text1"/>
          <w:sz w:val="24"/>
        </w:rPr>
        <w:t>单价（元）</w:t>
      </w:r>
      <w:r w:rsidRPr="007764A3">
        <w:rPr>
          <w:color w:val="000000" w:themeColor="text1"/>
          <w:sz w:val="24"/>
        </w:rPr>
        <w:t>：</w:t>
      </w:r>
      <w:r w:rsidR="00D51D22" w:rsidRPr="007764A3">
        <w:rPr>
          <w:rFonts w:hint="eastAsia"/>
          <w:color w:val="000000" w:themeColor="text1"/>
          <w:sz w:val="24"/>
        </w:rPr>
        <w:t>5</w:t>
      </w:r>
      <w:r w:rsidRPr="007764A3">
        <w:rPr>
          <w:rFonts w:hint="eastAsia"/>
          <w:color w:val="000000" w:themeColor="text1"/>
          <w:sz w:val="24"/>
        </w:rPr>
        <w:t xml:space="preserve">800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00D51D22" w:rsidRPr="007764A3">
        <w:rPr>
          <w:rFonts w:hint="eastAsia"/>
          <w:color w:val="000000" w:themeColor="text1"/>
          <w:sz w:val="24"/>
        </w:rPr>
        <w:t>464</w:t>
      </w:r>
      <w:r w:rsidRPr="007764A3">
        <w:rPr>
          <w:rFonts w:hint="eastAsia"/>
          <w:color w:val="000000" w:themeColor="text1"/>
          <w:sz w:val="24"/>
        </w:rPr>
        <w:t>00</w:t>
      </w:r>
    </w:p>
    <w:p w:rsidR="005D5709" w:rsidRPr="007764A3" w:rsidRDefault="00D51D22" w:rsidP="005D5709">
      <w:pPr>
        <w:widowControl/>
        <w:shd w:val="clear" w:color="auto" w:fill="FFFFFF"/>
        <w:spacing w:line="480" w:lineRule="auto"/>
        <w:ind w:firstLine="420"/>
        <w:rPr>
          <w:color w:val="000000" w:themeColor="text1"/>
          <w:sz w:val="24"/>
        </w:rPr>
      </w:pPr>
      <w:r w:rsidRPr="007764A3">
        <w:rPr>
          <w:rFonts w:hint="eastAsia"/>
          <w:color w:val="000000" w:themeColor="text1"/>
          <w:sz w:val="24"/>
        </w:rPr>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属于</w:t>
      </w:r>
      <w:r w:rsidRPr="007764A3">
        <w:rPr>
          <w:rFonts w:ascii="宋体" w:eastAsia="宋体" w:hAnsi="宋体" w:cs="宋体"/>
          <w:color w:val="000000" w:themeColor="text1"/>
          <w:kern w:val="0"/>
          <w:sz w:val="24"/>
          <w:szCs w:val="24"/>
        </w:rPr>
        <w:t>核心产品：</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4769CF"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功能和质量要求 ：</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1、处理器：32位ARM Cortex A8 及Cortex M3；存储：128 MB DDR3 RAM， 64 MB Flash内存；带有一个Micro SD卡插槽；显示：带有2.4英寸的彩色触摸屏，分辨率320x240像素；通讯：内置Bluetooth/WiFi RF通讯模块，支持BT 2.1 EDR+ 4.0， WLAN 802.11 b/g/n内置红外无线接收模块，适用于遥控套件；声音：内置扬声器；接口：4路电机输出接口，容量DC 9V/250mA (最高800 mA)，可软件控制实现无级调速，带有短路保护，也可作为8路单回路输出（例如灯光）；8路通用输入接口，可接入DC 0~9V数字量或0～kΩ模拟量；4路高频数字量输入，最高频率1KHz；1个USB2.0计算机接口；1个USB2.0 视觉传感器接口；1个I2C总线扩展接口；</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▲2、软件：内置Linux操作系统，支持ROBO Pro编程软件、C语言编译器等；</w:t>
      </w:r>
    </w:p>
    <w:p w:rsidR="005D5709" w:rsidRPr="00515372" w:rsidRDefault="00C8419E" w:rsidP="00C8419E">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3</w:t>
      </w:r>
      <w:r w:rsidRPr="00515372">
        <w:rPr>
          <w:rFonts w:ascii="楷体" w:eastAsia="楷体" w:hAnsi="楷体" w:cs="宋体"/>
          <w:color w:val="000000" w:themeColor="text1"/>
          <w:kern w:val="0"/>
          <w:sz w:val="24"/>
          <w:szCs w:val="24"/>
        </w:rPr>
        <w:t>.</w:t>
      </w:r>
      <w:r w:rsidRPr="00515372">
        <w:rPr>
          <w:rFonts w:ascii="楷体" w:eastAsia="楷体" w:hAnsi="楷体" w:cs="宋体" w:hint="eastAsia"/>
          <w:color w:val="000000" w:themeColor="text1"/>
          <w:kern w:val="0"/>
          <w:sz w:val="24"/>
          <w:szCs w:val="24"/>
        </w:rPr>
        <w:t>工作电压：DC 9V. 该套装包含ROBO Pro编程软件的免费使用权。</w:t>
      </w:r>
    </w:p>
    <w:p w:rsidR="005D5709" w:rsidRPr="007764A3" w:rsidRDefault="005D5709" w:rsidP="005D5709">
      <w:pPr>
        <w:widowControl/>
        <w:shd w:val="clear" w:color="auto" w:fill="FFFFFF"/>
        <w:spacing w:line="480" w:lineRule="auto"/>
        <w:ind w:firstLine="420"/>
        <w:rPr>
          <w:color w:val="000000" w:themeColor="text1"/>
          <w:sz w:val="24"/>
        </w:rPr>
      </w:pPr>
      <w:r w:rsidRPr="007764A3">
        <w:rPr>
          <w:rFonts w:hint="eastAsia"/>
          <w:color w:val="000000" w:themeColor="text1"/>
          <w:sz w:val="24"/>
        </w:rPr>
        <w:t>品目信息</w:t>
      </w:r>
      <w:r w:rsidR="00D51D22" w:rsidRPr="007764A3">
        <w:rPr>
          <w:rFonts w:hint="eastAsia"/>
          <w:color w:val="000000" w:themeColor="text1"/>
          <w:sz w:val="24"/>
        </w:rPr>
        <w:t>十一</w:t>
      </w:r>
      <w:r w:rsidRPr="007764A3">
        <w:rPr>
          <w:rFonts w:asciiTheme="minorEastAsia" w:hAnsiTheme="minorEastAsia" w:hint="eastAsia"/>
          <w:color w:val="000000" w:themeColor="text1"/>
          <w:sz w:val="24"/>
        </w:rPr>
        <w:t>、</w:t>
      </w:r>
    </w:p>
    <w:p w:rsidR="005D5709" w:rsidRPr="007764A3" w:rsidRDefault="005D5709" w:rsidP="005D5709">
      <w:pPr>
        <w:widowControl/>
        <w:shd w:val="clear" w:color="auto" w:fill="FFFFFF"/>
        <w:spacing w:line="480" w:lineRule="auto"/>
        <w:rPr>
          <w:color w:val="000000" w:themeColor="text1"/>
          <w:sz w:val="24"/>
        </w:rPr>
      </w:pPr>
      <w:r w:rsidRPr="007764A3">
        <w:rPr>
          <w:rFonts w:hint="eastAsia"/>
          <w:color w:val="000000" w:themeColor="text1"/>
          <w:sz w:val="24"/>
        </w:rPr>
        <w:t>标的名称：</w:t>
      </w:r>
      <w:r w:rsidR="00D51D22" w:rsidRPr="007764A3">
        <w:rPr>
          <w:rFonts w:hint="eastAsia"/>
          <w:color w:val="000000" w:themeColor="text1"/>
        </w:rPr>
        <w:t>直流开关电源</w:t>
      </w:r>
      <w:r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00D51D22" w:rsidRPr="007764A3">
        <w:rPr>
          <w:rFonts w:hint="eastAsia"/>
          <w:color w:val="000000" w:themeColor="text1"/>
          <w:sz w:val="24"/>
        </w:rPr>
        <w:t>台</w:t>
      </w:r>
      <w:r w:rsidRPr="007764A3">
        <w:rPr>
          <w:rFonts w:hint="eastAsia"/>
          <w:color w:val="000000" w:themeColor="text1"/>
          <w:sz w:val="24"/>
        </w:rPr>
        <w:t xml:space="preserve">           </w:t>
      </w:r>
      <w:r w:rsidRPr="007764A3">
        <w:rPr>
          <w:rFonts w:hint="eastAsia"/>
          <w:color w:val="000000" w:themeColor="text1"/>
          <w:sz w:val="24"/>
        </w:rPr>
        <w:t>数量：</w:t>
      </w:r>
      <w:r w:rsidR="00D51D22" w:rsidRPr="007764A3">
        <w:rPr>
          <w:rFonts w:hint="eastAsia"/>
          <w:color w:val="000000" w:themeColor="text1"/>
          <w:sz w:val="24"/>
        </w:rPr>
        <w:t>8</w:t>
      </w:r>
    </w:p>
    <w:p w:rsidR="005D5709" w:rsidRPr="007764A3" w:rsidRDefault="005D5709" w:rsidP="005D5709">
      <w:pPr>
        <w:widowControl/>
        <w:shd w:val="clear" w:color="auto" w:fill="FFFFFF"/>
        <w:spacing w:line="480" w:lineRule="auto"/>
        <w:rPr>
          <w:color w:val="000000" w:themeColor="text1"/>
          <w:sz w:val="24"/>
        </w:rPr>
      </w:pPr>
      <w:r w:rsidRPr="007764A3">
        <w:rPr>
          <w:rFonts w:hint="eastAsia"/>
          <w:color w:val="000000" w:themeColor="text1"/>
          <w:sz w:val="24"/>
        </w:rPr>
        <w:t>单价（元）</w:t>
      </w:r>
      <w:r w:rsidRPr="007764A3">
        <w:rPr>
          <w:color w:val="000000" w:themeColor="text1"/>
          <w:sz w:val="24"/>
        </w:rPr>
        <w:t>：</w:t>
      </w:r>
      <w:r w:rsidR="00D51D22" w:rsidRPr="007764A3">
        <w:rPr>
          <w:rFonts w:hint="eastAsia"/>
          <w:color w:val="000000" w:themeColor="text1"/>
          <w:sz w:val="24"/>
        </w:rPr>
        <w:t>98</w:t>
      </w:r>
      <w:r w:rsidRPr="007764A3">
        <w:rPr>
          <w:rFonts w:hint="eastAsia"/>
          <w:color w:val="000000" w:themeColor="text1"/>
          <w:sz w:val="24"/>
        </w:rPr>
        <w:t xml:space="preserve">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00D51D22" w:rsidRPr="007764A3">
        <w:rPr>
          <w:rFonts w:hint="eastAsia"/>
          <w:color w:val="000000" w:themeColor="text1"/>
          <w:sz w:val="24"/>
        </w:rPr>
        <w:t>784</w:t>
      </w:r>
    </w:p>
    <w:p w:rsidR="005D5709" w:rsidRPr="007764A3" w:rsidRDefault="00D51D22" w:rsidP="005D5709">
      <w:pPr>
        <w:widowControl/>
        <w:shd w:val="clear" w:color="auto" w:fill="FFFFFF"/>
        <w:spacing w:line="480" w:lineRule="auto"/>
        <w:ind w:firstLine="420"/>
        <w:rPr>
          <w:color w:val="000000" w:themeColor="text1"/>
          <w:sz w:val="24"/>
        </w:rPr>
      </w:pPr>
      <w:r w:rsidRPr="007764A3">
        <w:rPr>
          <w:rFonts w:hint="eastAsia"/>
          <w:color w:val="000000" w:themeColor="text1"/>
          <w:sz w:val="24"/>
        </w:rPr>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属于</w:t>
      </w:r>
      <w:r w:rsidRPr="007764A3">
        <w:rPr>
          <w:rFonts w:ascii="宋体" w:eastAsia="宋体" w:hAnsi="宋体" w:cs="宋体"/>
          <w:color w:val="000000" w:themeColor="text1"/>
          <w:kern w:val="0"/>
          <w:sz w:val="24"/>
          <w:szCs w:val="24"/>
        </w:rPr>
        <w:t>核心产品：</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功能和质量要求 ：</w:t>
      </w:r>
    </w:p>
    <w:p w:rsidR="005D5709" w:rsidRPr="00515372" w:rsidRDefault="00C8419E" w:rsidP="005D5709">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lastRenderedPageBreak/>
        <w:t>1、直流电源适配器，一路输出：DC 9V，1.5A，不可调节，适用于ROBO LT、ROBO BT\ROBO TXT</w:t>
      </w:r>
      <w:r w:rsidR="00E0290F" w:rsidRPr="00515372">
        <w:rPr>
          <w:rFonts w:ascii="楷体" w:eastAsia="楷体" w:hAnsi="楷体" w:cs="宋体" w:hint="eastAsia"/>
          <w:color w:val="000000" w:themeColor="text1"/>
          <w:kern w:val="0"/>
          <w:sz w:val="24"/>
          <w:szCs w:val="24"/>
        </w:rPr>
        <w:t>等</w:t>
      </w:r>
      <w:r w:rsidRPr="00515372">
        <w:rPr>
          <w:rFonts w:ascii="楷体" w:eastAsia="楷体" w:hAnsi="楷体" w:cs="宋体" w:hint="eastAsia"/>
          <w:color w:val="000000" w:themeColor="text1"/>
          <w:kern w:val="0"/>
          <w:sz w:val="24"/>
          <w:szCs w:val="24"/>
        </w:rPr>
        <w:t>控制器。</w:t>
      </w:r>
    </w:p>
    <w:p w:rsidR="005D5709" w:rsidRPr="007764A3" w:rsidRDefault="005D5709" w:rsidP="005D5709">
      <w:pPr>
        <w:widowControl/>
        <w:shd w:val="clear" w:color="auto" w:fill="FFFFFF"/>
        <w:spacing w:line="480" w:lineRule="auto"/>
        <w:ind w:firstLine="420"/>
        <w:rPr>
          <w:color w:val="000000" w:themeColor="text1"/>
          <w:sz w:val="24"/>
        </w:rPr>
      </w:pPr>
      <w:r w:rsidRPr="007764A3">
        <w:rPr>
          <w:rFonts w:hint="eastAsia"/>
          <w:color w:val="000000" w:themeColor="text1"/>
          <w:sz w:val="24"/>
        </w:rPr>
        <w:t>品目信息</w:t>
      </w:r>
      <w:r w:rsidR="00D51D22" w:rsidRPr="007764A3">
        <w:rPr>
          <w:rFonts w:hint="eastAsia"/>
          <w:color w:val="000000" w:themeColor="text1"/>
          <w:sz w:val="24"/>
        </w:rPr>
        <w:t>十二</w:t>
      </w:r>
      <w:r w:rsidRPr="007764A3">
        <w:rPr>
          <w:rFonts w:asciiTheme="minorEastAsia" w:hAnsiTheme="minorEastAsia" w:hint="eastAsia"/>
          <w:color w:val="000000" w:themeColor="text1"/>
          <w:sz w:val="24"/>
        </w:rPr>
        <w:t>、</w:t>
      </w:r>
    </w:p>
    <w:p w:rsidR="005D5709" w:rsidRPr="007764A3" w:rsidRDefault="005D5709" w:rsidP="005D5709">
      <w:pPr>
        <w:widowControl/>
        <w:shd w:val="clear" w:color="auto" w:fill="FFFFFF"/>
        <w:spacing w:line="480" w:lineRule="auto"/>
        <w:rPr>
          <w:color w:val="000000" w:themeColor="text1"/>
          <w:sz w:val="24"/>
        </w:rPr>
      </w:pPr>
      <w:r w:rsidRPr="007764A3">
        <w:rPr>
          <w:rFonts w:hint="eastAsia"/>
          <w:color w:val="000000" w:themeColor="text1"/>
          <w:sz w:val="24"/>
        </w:rPr>
        <w:t>标的名称：</w:t>
      </w:r>
      <w:r w:rsidR="00D51D22" w:rsidRPr="007764A3">
        <w:rPr>
          <w:rFonts w:hint="eastAsia"/>
          <w:color w:val="000000" w:themeColor="text1"/>
        </w:rPr>
        <w:t>可充电电源</w:t>
      </w:r>
      <w:r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00D51D22" w:rsidRPr="007764A3">
        <w:rPr>
          <w:rFonts w:hint="eastAsia"/>
          <w:color w:val="000000" w:themeColor="text1"/>
          <w:sz w:val="24"/>
        </w:rPr>
        <w:t>台</w:t>
      </w:r>
      <w:r w:rsidRPr="007764A3">
        <w:rPr>
          <w:rFonts w:hint="eastAsia"/>
          <w:color w:val="000000" w:themeColor="text1"/>
          <w:sz w:val="24"/>
        </w:rPr>
        <w:t xml:space="preserve">           </w:t>
      </w:r>
      <w:r w:rsidRPr="007764A3">
        <w:rPr>
          <w:rFonts w:hint="eastAsia"/>
          <w:color w:val="000000" w:themeColor="text1"/>
          <w:sz w:val="24"/>
        </w:rPr>
        <w:t>数量：</w:t>
      </w:r>
      <w:r w:rsidR="00D51D22" w:rsidRPr="007764A3">
        <w:rPr>
          <w:rFonts w:hint="eastAsia"/>
          <w:color w:val="000000" w:themeColor="text1"/>
          <w:sz w:val="24"/>
        </w:rPr>
        <w:t>8</w:t>
      </w:r>
    </w:p>
    <w:p w:rsidR="005D5709" w:rsidRPr="007764A3" w:rsidRDefault="005D5709" w:rsidP="005D5709">
      <w:pPr>
        <w:widowControl/>
        <w:shd w:val="clear" w:color="auto" w:fill="FFFFFF"/>
        <w:spacing w:line="480" w:lineRule="auto"/>
        <w:rPr>
          <w:color w:val="000000" w:themeColor="text1"/>
          <w:sz w:val="24"/>
        </w:rPr>
      </w:pPr>
      <w:r w:rsidRPr="007764A3">
        <w:rPr>
          <w:rFonts w:hint="eastAsia"/>
          <w:color w:val="000000" w:themeColor="text1"/>
          <w:sz w:val="24"/>
        </w:rPr>
        <w:t>单价（元）</w:t>
      </w:r>
      <w:r w:rsidRPr="007764A3">
        <w:rPr>
          <w:color w:val="000000" w:themeColor="text1"/>
          <w:sz w:val="24"/>
        </w:rPr>
        <w:t>：</w:t>
      </w:r>
      <w:r w:rsidR="00D51D22" w:rsidRPr="007764A3">
        <w:rPr>
          <w:rFonts w:hint="eastAsia"/>
          <w:color w:val="000000" w:themeColor="text1"/>
          <w:sz w:val="24"/>
        </w:rPr>
        <w:t>645</w:t>
      </w:r>
      <w:r w:rsidRPr="007764A3">
        <w:rPr>
          <w:rFonts w:hint="eastAsia"/>
          <w:color w:val="000000" w:themeColor="text1"/>
          <w:sz w:val="24"/>
        </w:rPr>
        <w:t xml:space="preserve">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00D51D22" w:rsidRPr="007764A3">
        <w:rPr>
          <w:rFonts w:hint="eastAsia"/>
          <w:color w:val="000000" w:themeColor="text1"/>
          <w:sz w:val="24"/>
        </w:rPr>
        <w:t>5160</w:t>
      </w:r>
    </w:p>
    <w:p w:rsidR="005D5709" w:rsidRPr="007764A3" w:rsidRDefault="00D51D22" w:rsidP="005D5709">
      <w:pPr>
        <w:widowControl/>
        <w:shd w:val="clear" w:color="auto" w:fill="FFFFFF"/>
        <w:spacing w:line="480" w:lineRule="auto"/>
        <w:ind w:firstLine="420"/>
        <w:rPr>
          <w:color w:val="000000" w:themeColor="text1"/>
          <w:sz w:val="24"/>
        </w:rPr>
      </w:pPr>
      <w:r w:rsidRPr="007764A3">
        <w:rPr>
          <w:rFonts w:hint="eastAsia"/>
          <w:color w:val="000000" w:themeColor="text1"/>
          <w:sz w:val="24"/>
        </w:rPr>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属于</w:t>
      </w:r>
      <w:r w:rsidRPr="007764A3">
        <w:rPr>
          <w:rFonts w:ascii="宋体" w:eastAsia="宋体" w:hAnsi="宋体" w:cs="宋体"/>
          <w:color w:val="000000" w:themeColor="text1"/>
          <w:kern w:val="0"/>
          <w:sz w:val="24"/>
          <w:szCs w:val="24"/>
        </w:rPr>
        <w:t>核心产品：</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功能和质量要求 ：</w:t>
      </w:r>
    </w:p>
    <w:p w:rsidR="00DA2124" w:rsidRPr="00515372" w:rsidRDefault="00DA2124"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1、充电器，与电池配套使用。</w:t>
      </w:r>
    </w:p>
    <w:p w:rsidR="005D5709" w:rsidRPr="00515372" w:rsidRDefault="00DA2124"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2、镍镉充电电池，外形尺寸：≤150×90×34mm，电池规格：≥8.4V/940mAh，约1.8小时充满。</w:t>
      </w:r>
    </w:p>
    <w:p w:rsidR="005D5709" w:rsidRPr="007764A3" w:rsidRDefault="005D5709" w:rsidP="005D5709">
      <w:pPr>
        <w:widowControl/>
        <w:shd w:val="clear" w:color="auto" w:fill="FFFFFF"/>
        <w:spacing w:line="480" w:lineRule="auto"/>
        <w:ind w:firstLine="420"/>
        <w:rPr>
          <w:color w:val="000000" w:themeColor="text1"/>
          <w:sz w:val="24"/>
        </w:rPr>
      </w:pPr>
      <w:r w:rsidRPr="007764A3">
        <w:rPr>
          <w:rFonts w:hint="eastAsia"/>
          <w:color w:val="000000" w:themeColor="text1"/>
          <w:sz w:val="24"/>
        </w:rPr>
        <w:t>品目信息</w:t>
      </w:r>
      <w:r w:rsidR="00D51D22" w:rsidRPr="007764A3">
        <w:rPr>
          <w:rFonts w:hint="eastAsia"/>
          <w:color w:val="000000" w:themeColor="text1"/>
          <w:sz w:val="24"/>
        </w:rPr>
        <w:t>十三</w:t>
      </w:r>
      <w:r w:rsidRPr="007764A3">
        <w:rPr>
          <w:rFonts w:asciiTheme="minorEastAsia" w:hAnsiTheme="minorEastAsia" w:hint="eastAsia"/>
          <w:color w:val="000000" w:themeColor="text1"/>
          <w:sz w:val="24"/>
        </w:rPr>
        <w:t>、</w:t>
      </w:r>
    </w:p>
    <w:p w:rsidR="005D5709" w:rsidRPr="007764A3" w:rsidRDefault="005D5709" w:rsidP="005D5709">
      <w:pPr>
        <w:widowControl/>
        <w:shd w:val="clear" w:color="auto" w:fill="FFFFFF"/>
        <w:spacing w:line="480" w:lineRule="auto"/>
        <w:rPr>
          <w:color w:val="000000" w:themeColor="text1"/>
          <w:sz w:val="24"/>
        </w:rPr>
      </w:pPr>
      <w:r w:rsidRPr="007764A3">
        <w:rPr>
          <w:rFonts w:hint="eastAsia"/>
          <w:color w:val="000000" w:themeColor="text1"/>
          <w:sz w:val="24"/>
        </w:rPr>
        <w:t>标的名称：</w:t>
      </w:r>
      <w:r w:rsidR="00D51D22" w:rsidRPr="007764A3">
        <w:rPr>
          <w:rFonts w:hint="eastAsia"/>
          <w:color w:val="000000" w:themeColor="text1"/>
        </w:rPr>
        <w:t>声光组件</w:t>
      </w:r>
      <w:r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Pr="007764A3">
        <w:rPr>
          <w:rFonts w:hint="eastAsia"/>
          <w:color w:val="000000" w:themeColor="text1"/>
          <w:sz w:val="24"/>
        </w:rPr>
        <w:t>件</w:t>
      </w:r>
      <w:r w:rsidRPr="007764A3">
        <w:rPr>
          <w:rFonts w:hint="eastAsia"/>
          <w:color w:val="000000" w:themeColor="text1"/>
          <w:sz w:val="24"/>
        </w:rPr>
        <w:t xml:space="preserve">           </w:t>
      </w:r>
      <w:r w:rsidRPr="007764A3">
        <w:rPr>
          <w:rFonts w:hint="eastAsia"/>
          <w:color w:val="000000" w:themeColor="text1"/>
          <w:sz w:val="24"/>
        </w:rPr>
        <w:t>数量：</w:t>
      </w:r>
      <w:r w:rsidR="00D51D22" w:rsidRPr="007764A3">
        <w:rPr>
          <w:rFonts w:hint="eastAsia"/>
          <w:color w:val="000000" w:themeColor="text1"/>
          <w:sz w:val="24"/>
        </w:rPr>
        <w:t>8</w:t>
      </w:r>
    </w:p>
    <w:p w:rsidR="005D5709" w:rsidRPr="007764A3" w:rsidRDefault="005D5709" w:rsidP="005D5709">
      <w:pPr>
        <w:widowControl/>
        <w:shd w:val="clear" w:color="auto" w:fill="FFFFFF"/>
        <w:spacing w:line="480" w:lineRule="auto"/>
        <w:rPr>
          <w:color w:val="000000" w:themeColor="text1"/>
          <w:sz w:val="24"/>
        </w:rPr>
      </w:pPr>
      <w:r w:rsidRPr="007764A3">
        <w:rPr>
          <w:rFonts w:hint="eastAsia"/>
          <w:color w:val="000000" w:themeColor="text1"/>
          <w:sz w:val="24"/>
        </w:rPr>
        <w:t>单价（元）</w:t>
      </w:r>
      <w:r w:rsidRPr="007764A3">
        <w:rPr>
          <w:color w:val="000000" w:themeColor="text1"/>
          <w:sz w:val="24"/>
        </w:rPr>
        <w:t>：</w:t>
      </w:r>
      <w:r w:rsidR="00D51D22" w:rsidRPr="007764A3">
        <w:rPr>
          <w:rFonts w:hint="eastAsia"/>
          <w:color w:val="000000" w:themeColor="text1"/>
          <w:sz w:val="24"/>
        </w:rPr>
        <w:t>850</w:t>
      </w:r>
      <w:r w:rsidRPr="007764A3">
        <w:rPr>
          <w:rFonts w:hint="eastAsia"/>
          <w:color w:val="000000" w:themeColor="text1"/>
          <w:sz w:val="24"/>
        </w:rPr>
        <w:t xml:space="preserve">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00D51D22" w:rsidRPr="007764A3">
        <w:rPr>
          <w:rFonts w:hint="eastAsia"/>
          <w:color w:val="000000" w:themeColor="text1"/>
          <w:sz w:val="24"/>
        </w:rPr>
        <w:t>6800</w:t>
      </w:r>
    </w:p>
    <w:p w:rsidR="005D5709" w:rsidRPr="007764A3" w:rsidRDefault="00D51D22" w:rsidP="005D5709">
      <w:pPr>
        <w:widowControl/>
        <w:shd w:val="clear" w:color="auto" w:fill="FFFFFF"/>
        <w:spacing w:line="480" w:lineRule="auto"/>
        <w:ind w:firstLine="420"/>
        <w:rPr>
          <w:color w:val="000000" w:themeColor="text1"/>
          <w:sz w:val="24"/>
        </w:rPr>
      </w:pPr>
      <w:r w:rsidRPr="007764A3">
        <w:rPr>
          <w:rFonts w:hint="eastAsia"/>
          <w:color w:val="000000" w:themeColor="text1"/>
          <w:sz w:val="24"/>
        </w:rPr>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属于</w:t>
      </w:r>
      <w:r w:rsidRPr="007764A3">
        <w:rPr>
          <w:rFonts w:ascii="宋体" w:eastAsia="宋体" w:hAnsi="宋体" w:cs="宋体"/>
          <w:color w:val="000000" w:themeColor="text1"/>
          <w:kern w:val="0"/>
          <w:sz w:val="24"/>
          <w:szCs w:val="24"/>
        </w:rPr>
        <w:t>核心产品：</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功能和质量要求 ：</w:t>
      </w:r>
    </w:p>
    <w:p w:rsidR="00DA2124" w:rsidRPr="00515372" w:rsidRDefault="00DA2124"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1、灯泡≥2个，额定电压：9VDC，额定电流：≥1.0A；</w:t>
      </w:r>
    </w:p>
    <w:p w:rsidR="005D5709" w:rsidRPr="00515372" w:rsidRDefault="00DA2124"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2、 发声控制盒≥1个，可下载声音文件，内置三种声音文件，手动按钮或电子输入操控，声音模块带有闪烁灯接口，可满足八盏闪烁指示灯的操作需求。</w:t>
      </w:r>
    </w:p>
    <w:p w:rsidR="005D5709" w:rsidRPr="007764A3" w:rsidRDefault="005D5709" w:rsidP="005D5709">
      <w:pPr>
        <w:widowControl/>
        <w:shd w:val="clear" w:color="auto" w:fill="FFFFFF"/>
        <w:spacing w:line="480" w:lineRule="auto"/>
        <w:ind w:firstLine="420"/>
        <w:rPr>
          <w:color w:val="000000" w:themeColor="text1"/>
          <w:sz w:val="24"/>
        </w:rPr>
      </w:pPr>
      <w:r w:rsidRPr="007764A3">
        <w:rPr>
          <w:rFonts w:hint="eastAsia"/>
          <w:color w:val="000000" w:themeColor="text1"/>
          <w:sz w:val="24"/>
        </w:rPr>
        <w:t>品目信息</w:t>
      </w:r>
      <w:r w:rsidR="00D51D22" w:rsidRPr="007764A3">
        <w:rPr>
          <w:rFonts w:hint="eastAsia"/>
          <w:color w:val="000000" w:themeColor="text1"/>
          <w:sz w:val="24"/>
        </w:rPr>
        <w:t>十四</w:t>
      </w:r>
      <w:r w:rsidRPr="007764A3">
        <w:rPr>
          <w:rFonts w:asciiTheme="minorEastAsia" w:hAnsiTheme="minorEastAsia" w:hint="eastAsia"/>
          <w:color w:val="000000" w:themeColor="text1"/>
          <w:sz w:val="24"/>
        </w:rPr>
        <w:t>、</w:t>
      </w:r>
    </w:p>
    <w:p w:rsidR="005D5709" w:rsidRPr="007764A3" w:rsidRDefault="005D5709" w:rsidP="005D5709">
      <w:pPr>
        <w:widowControl/>
        <w:shd w:val="clear" w:color="auto" w:fill="FFFFFF"/>
        <w:spacing w:line="480" w:lineRule="auto"/>
        <w:rPr>
          <w:color w:val="000000" w:themeColor="text1"/>
          <w:sz w:val="24"/>
        </w:rPr>
      </w:pPr>
      <w:r w:rsidRPr="007764A3">
        <w:rPr>
          <w:rFonts w:hint="eastAsia"/>
          <w:color w:val="000000" w:themeColor="text1"/>
          <w:sz w:val="24"/>
        </w:rPr>
        <w:t>标的名称：</w:t>
      </w:r>
      <w:r w:rsidR="00D51D22" w:rsidRPr="007764A3">
        <w:rPr>
          <w:rFonts w:hint="eastAsia"/>
          <w:color w:val="000000" w:themeColor="text1"/>
        </w:rPr>
        <w:t>蓝牙控制组</w:t>
      </w:r>
      <w:r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Pr="007764A3">
        <w:rPr>
          <w:rFonts w:hint="eastAsia"/>
          <w:color w:val="000000" w:themeColor="text1"/>
          <w:sz w:val="24"/>
        </w:rPr>
        <w:t>件</w:t>
      </w:r>
      <w:r w:rsidRPr="007764A3">
        <w:rPr>
          <w:rFonts w:hint="eastAsia"/>
          <w:color w:val="000000" w:themeColor="text1"/>
          <w:sz w:val="24"/>
        </w:rPr>
        <w:t xml:space="preserve">           </w:t>
      </w:r>
      <w:r w:rsidRPr="007764A3">
        <w:rPr>
          <w:rFonts w:hint="eastAsia"/>
          <w:color w:val="000000" w:themeColor="text1"/>
          <w:sz w:val="24"/>
        </w:rPr>
        <w:t>数量：</w:t>
      </w:r>
      <w:r w:rsidR="00D51D22" w:rsidRPr="007764A3">
        <w:rPr>
          <w:rFonts w:hint="eastAsia"/>
          <w:color w:val="000000" w:themeColor="text1"/>
          <w:sz w:val="24"/>
        </w:rPr>
        <w:t>8</w:t>
      </w:r>
    </w:p>
    <w:p w:rsidR="005D5709" w:rsidRPr="007764A3" w:rsidRDefault="005D5709" w:rsidP="005D5709">
      <w:pPr>
        <w:widowControl/>
        <w:shd w:val="clear" w:color="auto" w:fill="FFFFFF"/>
        <w:spacing w:line="480" w:lineRule="auto"/>
        <w:rPr>
          <w:color w:val="000000" w:themeColor="text1"/>
          <w:sz w:val="24"/>
        </w:rPr>
      </w:pPr>
      <w:r w:rsidRPr="007764A3">
        <w:rPr>
          <w:rFonts w:hint="eastAsia"/>
          <w:color w:val="000000" w:themeColor="text1"/>
          <w:sz w:val="24"/>
        </w:rPr>
        <w:t>单价（元）</w:t>
      </w:r>
      <w:r w:rsidRPr="007764A3">
        <w:rPr>
          <w:color w:val="000000" w:themeColor="text1"/>
          <w:sz w:val="24"/>
        </w:rPr>
        <w:t>：</w:t>
      </w:r>
      <w:r w:rsidR="00D51D22" w:rsidRPr="007764A3">
        <w:rPr>
          <w:rFonts w:hint="eastAsia"/>
          <w:color w:val="000000" w:themeColor="text1"/>
          <w:sz w:val="24"/>
        </w:rPr>
        <w:t>2</w:t>
      </w:r>
      <w:r w:rsidRPr="007764A3">
        <w:rPr>
          <w:rFonts w:hint="eastAsia"/>
          <w:color w:val="000000" w:themeColor="text1"/>
          <w:sz w:val="24"/>
        </w:rPr>
        <w:t xml:space="preserve">800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00D51D22" w:rsidRPr="007764A3">
        <w:rPr>
          <w:rFonts w:hint="eastAsia"/>
          <w:color w:val="000000" w:themeColor="text1"/>
          <w:sz w:val="24"/>
        </w:rPr>
        <w:t>224</w:t>
      </w:r>
      <w:r w:rsidRPr="007764A3">
        <w:rPr>
          <w:rFonts w:hint="eastAsia"/>
          <w:color w:val="000000" w:themeColor="text1"/>
          <w:sz w:val="24"/>
        </w:rPr>
        <w:t>00</w:t>
      </w:r>
    </w:p>
    <w:p w:rsidR="005D5709" w:rsidRPr="007764A3" w:rsidRDefault="00D51D22" w:rsidP="005D5709">
      <w:pPr>
        <w:widowControl/>
        <w:shd w:val="clear" w:color="auto" w:fill="FFFFFF"/>
        <w:spacing w:line="480" w:lineRule="auto"/>
        <w:ind w:firstLine="420"/>
        <w:rPr>
          <w:color w:val="000000" w:themeColor="text1"/>
          <w:sz w:val="24"/>
        </w:rPr>
      </w:pPr>
      <w:r w:rsidRPr="007764A3">
        <w:rPr>
          <w:rFonts w:hint="eastAsia"/>
          <w:color w:val="000000" w:themeColor="text1"/>
          <w:sz w:val="24"/>
        </w:rPr>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属于</w:t>
      </w:r>
      <w:r w:rsidRPr="007764A3">
        <w:rPr>
          <w:rFonts w:ascii="宋体" w:eastAsia="宋体" w:hAnsi="宋体" w:cs="宋体"/>
          <w:color w:val="000000" w:themeColor="text1"/>
          <w:kern w:val="0"/>
          <w:sz w:val="24"/>
          <w:szCs w:val="24"/>
        </w:rPr>
        <w:t>核心产品：</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功能和质量要求 ：</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1</w:t>
      </w:r>
      <w:r w:rsidRPr="00515372">
        <w:rPr>
          <w:rFonts w:ascii="楷体" w:eastAsia="楷体" w:hAnsi="楷体" w:cs="宋体"/>
          <w:color w:val="000000" w:themeColor="text1"/>
          <w:kern w:val="0"/>
          <w:sz w:val="24"/>
          <w:szCs w:val="24"/>
        </w:rPr>
        <w:t>.</w:t>
      </w:r>
      <w:r w:rsidRPr="00515372">
        <w:rPr>
          <w:rFonts w:ascii="楷体" w:eastAsia="楷体" w:hAnsi="楷体" w:cs="宋体" w:hint="eastAsia"/>
          <w:color w:val="000000" w:themeColor="text1"/>
          <w:kern w:val="0"/>
          <w:sz w:val="24"/>
          <w:szCs w:val="24"/>
        </w:rPr>
        <w:t>遥控发射器≥1个，发射器的有效范围达 10 米以上，可实现前进、后退、左转、右转等不同方向的控制；</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2</w:t>
      </w:r>
      <w:r w:rsidRPr="00515372">
        <w:rPr>
          <w:rFonts w:ascii="楷体" w:eastAsia="楷体" w:hAnsi="楷体" w:cs="宋体"/>
          <w:color w:val="000000" w:themeColor="text1"/>
          <w:kern w:val="0"/>
          <w:sz w:val="24"/>
          <w:szCs w:val="24"/>
        </w:rPr>
        <w:t>、</w:t>
      </w:r>
      <w:r w:rsidRPr="00515372">
        <w:rPr>
          <w:rFonts w:ascii="楷体" w:eastAsia="楷体" w:hAnsi="楷体" w:cs="宋体" w:hint="eastAsia"/>
          <w:color w:val="000000" w:themeColor="text1"/>
          <w:kern w:val="0"/>
          <w:sz w:val="24"/>
          <w:szCs w:val="24"/>
        </w:rPr>
        <w:t>接收器≥1个，连接三个发动机或灯和一个伺服器；</w:t>
      </w:r>
    </w:p>
    <w:p w:rsidR="005D5709"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3</w:t>
      </w:r>
      <w:r w:rsidRPr="00515372">
        <w:rPr>
          <w:rFonts w:ascii="楷体" w:eastAsia="楷体" w:hAnsi="楷体" w:cs="宋体"/>
          <w:color w:val="000000" w:themeColor="text1"/>
          <w:kern w:val="0"/>
          <w:sz w:val="24"/>
          <w:szCs w:val="24"/>
        </w:rPr>
        <w:t>、</w:t>
      </w:r>
      <w:r w:rsidRPr="00515372">
        <w:rPr>
          <w:rFonts w:ascii="楷体" w:eastAsia="楷体" w:hAnsi="楷体" w:cs="宋体" w:hint="eastAsia"/>
          <w:color w:val="000000" w:themeColor="text1"/>
          <w:kern w:val="0"/>
          <w:sz w:val="24"/>
          <w:szCs w:val="24"/>
        </w:rPr>
        <w:t>舵机≥1个，工作电压DC4.8~9V，脉宽控制，转速最大0.15秒/60o最大扭矩2.05 kg.cm；</w:t>
      </w:r>
    </w:p>
    <w:p w:rsidR="005D5709" w:rsidRPr="007764A3" w:rsidRDefault="005D5709" w:rsidP="005D5709">
      <w:pPr>
        <w:widowControl/>
        <w:shd w:val="clear" w:color="auto" w:fill="FFFFFF"/>
        <w:spacing w:line="480" w:lineRule="auto"/>
        <w:ind w:firstLine="420"/>
        <w:rPr>
          <w:color w:val="000000" w:themeColor="text1"/>
          <w:sz w:val="24"/>
        </w:rPr>
      </w:pPr>
      <w:r w:rsidRPr="007764A3">
        <w:rPr>
          <w:rFonts w:hint="eastAsia"/>
          <w:color w:val="000000" w:themeColor="text1"/>
          <w:sz w:val="24"/>
        </w:rPr>
        <w:t>品目信息</w:t>
      </w:r>
      <w:r w:rsidR="00D51D22" w:rsidRPr="007764A3">
        <w:rPr>
          <w:rFonts w:hint="eastAsia"/>
          <w:color w:val="000000" w:themeColor="text1"/>
          <w:sz w:val="24"/>
        </w:rPr>
        <w:t>十五</w:t>
      </w:r>
      <w:r w:rsidRPr="007764A3">
        <w:rPr>
          <w:rFonts w:asciiTheme="minorEastAsia" w:hAnsiTheme="minorEastAsia" w:hint="eastAsia"/>
          <w:color w:val="000000" w:themeColor="text1"/>
          <w:sz w:val="24"/>
        </w:rPr>
        <w:t>、</w:t>
      </w:r>
    </w:p>
    <w:p w:rsidR="005D5709" w:rsidRPr="007764A3" w:rsidRDefault="005D5709" w:rsidP="005D5709">
      <w:pPr>
        <w:widowControl/>
        <w:shd w:val="clear" w:color="auto" w:fill="FFFFFF"/>
        <w:spacing w:line="480" w:lineRule="auto"/>
        <w:rPr>
          <w:color w:val="000000" w:themeColor="text1"/>
          <w:sz w:val="24"/>
        </w:rPr>
      </w:pPr>
      <w:r w:rsidRPr="007764A3">
        <w:rPr>
          <w:rFonts w:hint="eastAsia"/>
          <w:color w:val="000000" w:themeColor="text1"/>
          <w:sz w:val="24"/>
        </w:rPr>
        <w:t>标的名称：</w:t>
      </w:r>
      <w:r w:rsidR="00D51D22" w:rsidRPr="007764A3">
        <w:rPr>
          <w:rFonts w:hint="eastAsia"/>
          <w:color w:val="000000" w:themeColor="text1"/>
        </w:rPr>
        <w:t>新迷你马达组件</w:t>
      </w:r>
      <w:r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Pr="007764A3">
        <w:rPr>
          <w:rFonts w:hint="eastAsia"/>
          <w:color w:val="000000" w:themeColor="text1"/>
          <w:sz w:val="24"/>
        </w:rPr>
        <w:t>件</w:t>
      </w:r>
      <w:r w:rsidRPr="007764A3">
        <w:rPr>
          <w:rFonts w:hint="eastAsia"/>
          <w:color w:val="000000" w:themeColor="text1"/>
          <w:sz w:val="24"/>
        </w:rPr>
        <w:t xml:space="preserve">           </w:t>
      </w:r>
      <w:r w:rsidRPr="007764A3">
        <w:rPr>
          <w:rFonts w:hint="eastAsia"/>
          <w:color w:val="000000" w:themeColor="text1"/>
          <w:sz w:val="24"/>
        </w:rPr>
        <w:t>数量：</w:t>
      </w:r>
      <w:r w:rsidR="00D51D22" w:rsidRPr="007764A3">
        <w:rPr>
          <w:rFonts w:hint="eastAsia"/>
          <w:color w:val="000000" w:themeColor="text1"/>
          <w:sz w:val="24"/>
        </w:rPr>
        <w:t>8</w:t>
      </w:r>
    </w:p>
    <w:p w:rsidR="005D5709" w:rsidRPr="007764A3" w:rsidRDefault="005D5709" w:rsidP="005D5709">
      <w:pPr>
        <w:widowControl/>
        <w:shd w:val="clear" w:color="auto" w:fill="FFFFFF"/>
        <w:spacing w:line="480" w:lineRule="auto"/>
        <w:rPr>
          <w:color w:val="000000" w:themeColor="text1"/>
          <w:sz w:val="24"/>
        </w:rPr>
      </w:pPr>
      <w:r w:rsidRPr="007764A3">
        <w:rPr>
          <w:rFonts w:hint="eastAsia"/>
          <w:color w:val="000000" w:themeColor="text1"/>
          <w:sz w:val="24"/>
        </w:rPr>
        <w:t>单价（元）</w:t>
      </w:r>
      <w:r w:rsidRPr="007764A3">
        <w:rPr>
          <w:color w:val="000000" w:themeColor="text1"/>
          <w:sz w:val="24"/>
        </w:rPr>
        <w:t>：</w:t>
      </w:r>
      <w:r w:rsidR="00D51D22" w:rsidRPr="007764A3">
        <w:rPr>
          <w:rFonts w:hint="eastAsia"/>
          <w:color w:val="000000" w:themeColor="text1"/>
          <w:sz w:val="24"/>
        </w:rPr>
        <w:t xml:space="preserve"> </w:t>
      </w:r>
      <w:r w:rsidRPr="007764A3">
        <w:rPr>
          <w:rFonts w:hint="eastAsia"/>
          <w:color w:val="000000" w:themeColor="text1"/>
          <w:sz w:val="24"/>
        </w:rPr>
        <w:t xml:space="preserve">800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00D51D22" w:rsidRPr="007764A3">
        <w:rPr>
          <w:rFonts w:hint="eastAsia"/>
          <w:color w:val="000000" w:themeColor="text1"/>
          <w:sz w:val="24"/>
        </w:rPr>
        <w:t>64</w:t>
      </w:r>
      <w:r w:rsidRPr="007764A3">
        <w:rPr>
          <w:rFonts w:hint="eastAsia"/>
          <w:color w:val="000000" w:themeColor="text1"/>
          <w:sz w:val="24"/>
        </w:rPr>
        <w:t>00</w:t>
      </w:r>
    </w:p>
    <w:p w:rsidR="005D5709" w:rsidRPr="007764A3" w:rsidRDefault="00D51D22" w:rsidP="005D5709">
      <w:pPr>
        <w:widowControl/>
        <w:shd w:val="clear" w:color="auto" w:fill="FFFFFF"/>
        <w:spacing w:line="480" w:lineRule="auto"/>
        <w:ind w:firstLine="420"/>
        <w:rPr>
          <w:color w:val="000000" w:themeColor="text1"/>
          <w:sz w:val="24"/>
        </w:rPr>
      </w:pPr>
      <w:r w:rsidRPr="007764A3">
        <w:rPr>
          <w:rFonts w:hint="eastAsia"/>
          <w:color w:val="000000" w:themeColor="text1"/>
          <w:sz w:val="24"/>
        </w:rPr>
        <w:lastRenderedPageBreak/>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属于</w:t>
      </w:r>
      <w:r w:rsidRPr="007764A3">
        <w:rPr>
          <w:rFonts w:ascii="宋体" w:eastAsia="宋体" w:hAnsi="宋体" w:cs="宋体"/>
          <w:color w:val="000000" w:themeColor="text1"/>
          <w:kern w:val="0"/>
          <w:sz w:val="24"/>
          <w:szCs w:val="24"/>
        </w:rPr>
        <w:t>核心产品：</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功能和质量要求 ：</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1、XS电机≥1个，工作电压：DC9V，最大转速：5995 rpm，最大功率：955 mW，最大扭矩：1.52 mNm，最大电流265mA。</w:t>
      </w:r>
    </w:p>
    <w:p w:rsidR="005D5709"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2、通过合理的结构设计安装XS电机进行输出作业；包装内XS电机外，还包含了减速齿轮箱、几种不同规格的齿轮、带有可转换电极开关的电池盒（不含电池）。</w:t>
      </w:r>
    </w:p>
    <w:p w:rsidR="005D5709" w:rsidRPr="007764A3" w:rsidRDefault="005D5709" w:rsidP="005D5709">
      <w:pPr>
        <w:widowControl/>
        <w:shd w:val="clear" w:color="auto" w:fill="FFFFFF"/>
        <w:spacing w:line="480" w:lineRule="auto"/>
        <w:ind w:firstLine="420"/>
        <w:rPr>
          <w:color w:val="000000" w:themeColor="text1"/>
          <w:sz w:val="24"/>
        </w:rPr>
      </w:pPr>
      <w:r w:rsidRPr="007764A3">
        <w:rPr>
          <w:rFonts w:hint="eastAsia"/>
          <w:color w:val="000000" w:themeColor="text1"/>
          <w:sz w:val="24"/>
        </w:rPr>
        <w:t>品目信息</w:t>
      </w:r>
      <w:r w:rsidR="00D51D22" w:rsidRPr="007764A3">
        <w:rPr>
          <w:rFonts w:hint="eastAsia"/>
          <w:color w:val="000000" w:themeColor="text1"/>
          <w:sz w:val="24"/>
        </w:rPr>
        <w:t>十六</w:t>
      </w:r>
      <w:r w:rsidRPr="007764A3">
        <w:rPr>
          <w:rFonts w:asciiTheme="minorEastAsia" w:hAnsiTheme="minorEastAsia" w:hint="eastAsia"/>
          <w:color w:val="000000" w:themeColor="text1"/>
          <w:sz w:val="24"/>
        </w:rPr>
        <w:t>、</w:t>
      </w:r>
    </w:p>
    <w:p w:rsidR="005D5709" w:rsidRPr="007764A3" w:rsidRDefault="005D5709" w:rsidP="005D5709">
      <w:pPr>
        <w:widowControl/>
        <w:shd w:val="clear" w:color="auto" w:fill="FFFFFF"/>
        <w:spacing w:line="480" w:lineRule="auto"/>
        <w:rPr>
          <w:color w:val="000000" w:themeColor="text1"/>
          <w:sz w:val="24"/>
        </w:rPr>
      </w:pPr>
      <w:r w:rsidRPr="007764A3">
        <w:rPr>
          <w:rFonts w:hint="eastAsia"/>
          <w:color w:val="000000" w:themeColor="text1"/>
          <w:sz w:val="24"/>
        </w:rPr>
        <w:t>标的名称：</w:t>
      </w:r>
      <w:r w:rsidR="00D51D22" w:rsidRPr="007764A3">
        <w:rPr>
          <w:rFonts w:hint="eastAsia"/>
          <w:color w:val="000000" w:themeColor="text1"/>
        </w:rPr>
        <w:t>马达组件</w:t>
      </w:r>
      <w:r w:rsidR="00D51D22" w:rsidRPr="007764A3">
        <w:rPr>
          <w:rFonts w:hint="eastAsia"/>
          <w:color w:val="000000" w:themeColor="text1"/>
        </w:rPr>
        <w:t>XM</w:t>
      </w:r>
      <w:r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Pr="007764A3">
        <w:rPr>
          <w:rFonts w:hint="eastAsia"/>
          <w:color w:val="000000" w:themeColor="text1"/>
          <w:sz w:val="24"/>
        </w:rPr>
        <w:t>件</w:t>
      </w:r>
      <w:r w:rsidRPr="007764A3">
        <w:rPr>
          <w:rFonts w:hint="eastAsia"/>
          <w:color w:val="000000" w:themeColor="text1"/>
          <w:sz w:val="24"/>
        </w:rPr>
        <w:t xml:space="preserve">           </w:t>
      </w:r>
      <w:r w:rsidRPr="007764A3">
        <w:rPr>
          <w:rFonts w:hint="eastAsia"/>
          <w:color w:val="000000" w:themeColor="text1"/>
          <w:sz w:val="24"/>
        </w:rPr>
        <w:t>数量：</w:t>
      </w:r>
      <w:r w:rsidR="00D51D22" w:rsidRPr="007764A3">
        <w:rPr>
          <w:rFonts w:hint="eastAsia"/>
          <w:color w:val="000000" w:themeColor="text1"/>
          <w:sz w:val="24"/>
        </w:rPr>
        <w:t>8</w:t>
      </w:r>
    </w:p>
    <w:p w:rsidR="005D5709" w:rsidRPr="007764A3" w:rsidRDefault="005D5709" w:rsidP="005D5709">
      <w:pPr>
        <w:widowControl/>
        <w:shd w:val="clear" w:color="auto" w:fill="FFFFFF"/>
        <w:spacing w:line="480" w:lineRule="auto"/>
        <w:rPr>
          <w:color w:val="000000" w:themeColor="text1"/>
          <w:sz w:val="24"/>
        </w:rPr>
      </w:pPr>
      <w:r w:rsidRPr="007764A3">
        <w:rPr>
          <w:rFonts w:hint="eastAsia"/>
          <w:color w:val="000000" w:themeColor="text1"/>
          <w:sz w:val="24"/>
        </w:rPr>
        <w:t>单价（元）</w:t>
      </w:r>
      <w:r w:rsidRPr="007764A3">
        <w:rPr>
          <w:color w:val="000000" w:themeColor="text1"/>
          <w:sz w:val="24"/>
        </w:rPr>
        <w:t>：</w:t>
      </w:r>
      <w:r w:rsidRPr="007764A3">
        <w:rPr>
          <w:rFonts w:hint="eastAsia"/>
          <w:color w:val="000000" w:themeColor="text1"/>
          <w:sz w:val="24"/>
        </w:rPr>
        <w:t xml:space="preserve">800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00D51D22" w:rsidRPr="007764A3">
        <w:rPr>
          <w:rFonts w:hint="eastAsia"/>
          <w:color w:val="000000" w:themeColor="text1"/>
          <w:sz w:val="24"/>
        </w:rPr>
        <w:t>64</w:t>
      </w:r>
      <w:r w:rsidRPr="007764A3">
        <w:rPr>
          <w:rFonts w:hint="eastAsia"/>
          <w:color w:val="000000" w:themeColor="text1"/>
          <w:sz w:val="24"/>
        </w:rPr>
        <w:t>00</w:t>
      </w:r>
    </w:p>
    <w:p w:rsidR="005D5709" w:rsidRPr="007764A3" w:rsidRDefault="00D51D22" w:rsidP="005D5709">
      <w:pPr>
        <w:widowControl/>
        <w:shd w:val="clear" w:color="auto" w:fill="FFFFFF"/>
        <w:spacing w:line="480" w:lineRule="auto"/>
        <w:ind w:firstLine="420"/>
        <w:rPr>
          <w:color w:val="000000" w:themeColor="text1"/>
          <w:sz w:val="24"/>
        </w:rPr>
      </w:pPr>
      <w:r w:rsidRPr="007764A3">
        <w:rPr>
          <w:rFonts w:hint="eastAsia"/>
          <w:color w:val="000000" w:themeColor="text1"/>
          <w:sz w:val="24"/>
        </w:rPr>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属于</w:t>
      </w:r>
      <w:r w:rsidRPr="007764A3">
        <w:rPr>
          <w:rFonts w:ascii="宋体" w:eastAsia="宋体" w:hAnsi="宋体" w:cs="宋体"/>
          <w:color w:val="000000" w:themeColor="text1"/>
          <w:kern w:val="0"/>
          <w:sz w:val="24"/>
          <w:szCs w:val="24"/>
        </w:rPr>
        <w:t>核心产品：</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5D5709" w:rsidRPr="007764A3" w:rsidRDefault="005D5709" w:rsidP="005D5709">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功能和质量要求 ：</w:t>
      </w:r>
    </w:p>
    <w:p w:rsidR="00C8419E"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1、XM电机工≥1个，作电压：9V，最大功率：2.9 W，最大转度：338转 /分（RPM），最大扭矩：84.15 mNm，最大电流：950 mA；</w:t>
      </w:r>
    </w:p>
    <w:p w:rsidR="005D5709" w:rsidRPr="00515372" w:rsidRDefault="00C8419E" w:rsidP="002C5E13">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lastRenderedPageBreak/>
        <w:t>2、除了一个XM电机外，套装还包含了减速齿轮箱、几种不同规格的齿轮和轴；XM电机带有紧凑的尼龙塑胶外壳，外壳的构造可以保证在任意位置安装。</w:t>
      </w:r>
    </w:p>
    <w:p w:rsidR="00D51D22" w:rsidRPr="007764A3" w:rsidRDefault="00D51D22" w:rsidP="00D51D22">
      <w:pPr>
        <w:widowControl/>
        <w:shd w:val="clear" w:color="auto" w:fill="FFFFFF"/>
        <w:spacing w:line="480" w:lineRule="auto"/>
        <w:ind w:firstLine="420"/>
        <w:rPr>
          <w:color w:val="000000" w:themeColor="text1"/>
          <w:sz w:val="24"/>
        </w:rPr>
      </w:pPr>
      <w:r w:rsidRPr="007764A3">
        <w:rPr>
          <w:rFonts w:hint="eastAsia"/>
          <w:color w:val="000000" w:themeColor="text1"/>
          <w:sz w:val="24"/>
        </w:rPr>
        <w:t>品目信息十七</w:t>
      </w:r>
      <w:r w:rsidRPr="007764A3">
        <w:rPr>
          <w:rFonts w:asciiTheme="minorEastAsia" w:hAnsiTheme="minorEastAsia" w:hint="eastAsia"/>
          <w:color w:val="000000" w:themeColor="text1"/>
          <w:sz w:val="24"/>
        </w:rPr>
        <w:t>、</w:t>
      </w:r>
    </w:p>
    <w:p w:rsidR="00D51D22" w:rsidRPr="007764A3" w:rsidRDefault="00D51D22" w:rsidP="00D51D22">
      <w:pPr>
        <w:widowControl/>
        <w:shd w:val="clear" w:color="auto" w:fill="FFFFFF"/>
        <w:spacing w:line="480" w:lineRule="auto"/>
        <w:rPr>
          <w:color w:val="000000" w:themeColor="text1"/>
          <w:sz w:val="24"/>
        </w:rPr>
      </w:pPr>
      <w:r w:rsidRPr="007764A3">
        <w:rPr>
          <w:rFonts w:hint="eastAsia"/>
          <w:color w:val="000000" w:themeColor="text1"/>
          <w:sz w:val="24"/>
        </w:rPr>
        <w:t>标的名称：</w:t>
      </w:r>
      <w:r w:rsidRPr="007764A3">
        <w:rPr>
          <w:rFonts w:hint="eastAsia"/>
          <w:color w:val="000000" w:themeColor="text1"/>
        </w:rPr>
        <w:t>机器人技术实验手册</w:t>
      </w:r>
      <w:r w:rsidRPr="007764A3">
        <w:rPr>
          <w:rFonts w:hint="eastAsia"/>
          <w:color w:val="000000" w:themeColor="text1"/>
          <w:sz w:val="24"/>
        </w:rPr>
        <w:t xml:space="preserve">          </w:t>
      </w:r>
      <w:r w:rsidRPr="007764A3">
        <w:rPr>
          <w:rFonts w:hint="eastAsia"/>
          <w:color w:val="000000" w:themeColor="text1"/>
          <w:sz w:val="24"/>
        </w:rPr>
        <w:t>计量单位</w:t>
      </w:r>
      <w:r w:rsidRPr="007764A3">
        <w:rPr>
          <w:color w:val="000000" w:themeColor="text1"/>
          <w:sz w:val="24"/>
        </w:rPr>
        <w:t>：</w:t>
      </w:r>
      <w:r w:rsidRPr="007764A3">
        <w:rPr>
          <w:rFonts w:hint="eastAsia"/>
          <w:color w:val="000000" w:themeColor="text1"/>
          <w:sz w:val="24"/>
        </w:rPr>
        <w:t>本</w:t>
      </w:r>
      <w:r w:rsidRPr="007764A3">
        <w:rPr>
          <w:rFonts w:hint="eastAsia"/>
          <w:color w:val="000000" w:themeColor="text1"/>
          <w:sz w:val="24"/>
        </w:rPr>
        <w:t xml:space="preserve">           </w:t>
      </w:r>
      <w:r w:rsidRPr="007764A3">
        <w:rPr>
          <w:rFonts w:hint="eastAsia"/>
          <w:color w:val="000000" w:themeColor="text1"/>
          <w:sz w:val="24"/>
        </w:rPr>
        <w:t>数量：</w:t>
      </w:r>
      <w:r w:rsidRPr="007764A3">
        <w:rPr>
          <w:rFonts w:hint="eastAsia"/>
          <w:color w:val="000000" w:themeColor="text1"/>
          <w:sz w:val="24"/>
        </w:rPr>
        <w:t>8</w:t>
      </w:r>
    </w:p>
    <w:p w:rsidR="00D51D22" w:rsidRPr="007764A3" w:rsidRDefault="00D51D22" w:rsidP="00D51D22">
      <w:pPr>
        <w:widowControl/>
        <w:shd w:val="clear" w:color="auto" w:fill="FFFFFF"/>
        <w:spacing w:line="480" w:lineRule="auto"/>
        <w:rPr>
          <w:color w:val="000000" w:themeColor="text1"/>
          <w:sz w:val="24"/>
        </w:rPr>
      </w:pPr>
      <w:r w:rsidRPr="007764A3">
        <w:rPr>
          <w:rFonts w:hint="eastAsia"/>
          <w:color w:val="000000" w:themeColor="text1"/>
          <w:sz w:val="24"/>
        </w:rPr>
        <w:t>单价（元）</w:t>
      </w:r>
      <w:r w:rsidRPr="007764A3">
        <w:rPr>
          <w:color w:val="000000" w:themeColor="text1"/>
          <w:sz w:val="24"/>
        </w:rPr>
        <w:t>：</w:t>
      </w:r>
      <w:r w:rsidRPr="007764A3">
        <w:rPr>
          <w:rFonts w:hint="eastAsia"/>
          <w:color w:val="000000" w:themeColor="text1"/>
          <w:sz w:val="24"/>
        </w:rPr>
        <w:t xml:space="preserve">98                       </w:t>
      </w:r>
      <w:r w:rsidRPr="007764A3">
        <w:rPr>
          <w:rFonts w:hint="eastAsia"/>
          <w:color w:val="000000" w:themeColor="text1"/>
          <w:sz w:val="24"/>
        </w:rPr>
        <w:t>该品目预算</w:t>
      </w:r>
      <w:r w:rsidRPr="007764A3">
        <w:rPr>
          <w:rFonts w:hint="eastAsia"/>
          <w:color w:val="000000" w:themeColor="text1"/>
          <w:sz w:val="24"/>
        </w:rPr>
        <w:t>(</w:t>
      </w:r>
      <w:r w:rsidRPr="007764A3">
        <w:rPr>
          <w:rFonts w:hint="eastAsia"/>
          <w:color w:val="000000" w:themeColor="text1"/>
          <w:sz w:val="24"/>
        </w:rPr>
        <w:t>元</w:t>
      </w:r>
      <w:r w:rsidRPr="007764A3">
        <w:rPr>
          <w:rFonts w:hint="eastAsia"/>
          <w:color w:val="000000" w:themeColor="text1"/>
          <w:sz w:val="24"/>
        </w:rPr>
        <w:t>)</w:t>
      </w:r>
      <w:r w:rsidRPr="007764A3">
        <w:rPr>
          <w:rFonts w:hint="eastAsia"/>
          <w:color w:val="000000" w:themeColor="text1"/>
          <w:sz w:val="24"/>
        </w:rPr>
        <w:t>：</w:t>
      </w:r>
      <w:r w:rsidRPr="007764A3">
        <w:rPr>
          <w:rFonts w:hint="eastAsia"/>
          <w:color w:val="000000" w:themeColor="text1"/>
          <w:sz w:val="24"/>
        </w:rPr>
        <w:t>784</w:t>
      </w:r>
    </w:p>
    <w:p w:rsidR="00D51D22" w:rsidRPr="007764A3" w:rsidRDefault="00D51D22" w:rsidP="00D51D22">
      <w:pPr>
        <w:widowControl/>
        <w:shd w:val="clear" w:color="auto" w:fill="FFFFFF"/>
        <w:spacing w:line="480" w:lineRule="auto"/>
        <w:ind w:firstLine="420"/>
        <w:rPr>
          <w:color w:val="000000" w:themeColor="text1"/>
          <w:sz w:val="24"/>
        </w:rPr>
      </w:pPr>
      <w:r w:rsidRPr="007764A3">
        <w:rPr>
          <w:rFonts w:hint="eastAsia"/>
          <w:color w:val="000000" w:themeColor="text1"/>
          <w:sz w:val="24"/>
        </w:rPr>
        <w:t>所属</w:t>
      </w:r>
      <w:r w:rsidRPr="007764A3">
        <w:rPr>
          <w:color w:val="000000" w:themeColor="text1"/>
          <w:sz w:val="24"/>
        </w:rPr>
        <w:t>行业：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 xml:space="preserve">农、林、牧、渔业　　</w:t>
      </w:r>
      <w:r w:rsidRPr="007764A3">
        <w:rPr>
          <w:rFonts w:ascii="MS Mincho" w:eastAsia="MS Mincho" w:hAnsi="MS Mincho" w:cs="MS Mincho" w:hint="eastAsia"/>
          <w:color w:val="000000" w:themeColor="text1"/>
          <w:kern w:val="0"/>
          <w:sz w:val="24"/>
          <w:szCs w:val="24"/>
        </w:rPr>
        <w:t>☑</w:t>
      </w:r>
      <w:r w:rsidRPr="007764A3">
        <w:rPr>
          <w:rFonts w:hint="eastAsia"/>
          <w:color w:val="000000" w:themeColor="text1"/>
          <w:sz w:val="24"/>
        </w:rPr>
        <w:t>工业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建筑业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批发业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零售业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交通运输业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仓储业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邮政业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住宿业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餐饮业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信息传输业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软件和信息技术服务业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房地产开发经营</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物业管理</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租赁和商务服务业</w:t>
      </w:r>
      <w:r w:rsidRPr="007764A3">
        <w:rPr>
          <w:rFonts w:ascii="宋体" w:eastAsia="宋体" w:hAnsi="宋体" w:cs="宋体" w:hint="eastAsia"/>
          <w:color w:val="000000" w:themeColor="text1"/>
          <w:kern w:val="0"/>
          <w:sz w:val="24"/>
          <w:szCs w:val="24"/>
        </w:rPr>
        <w:t>□</w:t>
      </w:r>
      <w:r w:rsidRPr="007764A3">
        <w:rPr>
          <w:rFonts w:hint="eastAsia"/>
          <w:color w:val="000000" w:themeColor="text1"/>
          <w:sz w:val="24"/>
        </w:rPr>
        <w:t>其他未列明行业</w:t>
      </w:r>
    </w:p>
    <w:p w:rsidR="00D51D22" w:rsidRPr="007764A3" w:rsidRDefault="00D51D22" w:rsidP="00D51D22">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hint="eastAsia"/>
          <w:color w:val="000000" w:themeColor="text1"/>
          <w:sz w:val="24"/>
        </w:rPr>
        <w:t>节能</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 xml:space="preserve">否            </w:t>
      </w:r>
      <w:r w:rsidRPr="007764A3">
        <w:rPr>
          <w:rFonts w:hint="eastAsia"/>
          <w:color w:val="000000" w:themeColor="text1"/>
          <w:sz w:val="24"/>
        </w:rPr>
        <w:t>环保</w:t>
      </w:r>
      <w:r w:rsidRPr="007764A3">
        <w:rPr>
          <w:color w:val="000000" w:themeColor="text1"/>
          <w:sz w:val="24"/>
        </w:rPr>
        <w:t>：</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D51D22" w:rsidRPr="007764A3" w:rsidRDefault="00D51D22" w:rsidP="00D51D22">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属于</w:t>
      </w:r>
      <w:r w:rsidRPr="007764A3">
        <w:rPr>
          <w:rFonts w:ascii="宋体" w:eastAsia="宋体" w:hAnsi="宋体" w:cs="宋体"/>
          <w:color w:val="000000" w:themeColor="text1"/>
          <w:kern w:val="0"/>
          <w:sz w:val="24"/>
          <w:szCs w:val="24"/>
        </w:rPr>
        <w:t>核心产品：</w:t>
      </w:r>
      <w:r w:rsidRPr="007764A3">
        <w:rPr>
          <w:rFonts w:ascii="宋体" w:eastAsia="宋体" w:hAnsi="宋体" w:cs="宋体" w:hint="eastAsia"/>
          <w:color w:val="000000" w:themeColor="text1"/>
          <w:kern w:val="0"/>
          <w:sz w:val="24"/>
          <w:szCs w:val="24"/>
        </w:rPr>
        <w:t xml:space="preserve">□是   </w:t>
      </w:r>
      <w:r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p>
    <w:p w:rsidR="00D51D22" w:rsidRPr="007764A3" w:rsidRDefault="00D51D22" w:rsidP="00D51D22">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功能和质量要求 ：</w:t>
      </w:r>
    </w:p>
    <w:p w:rsidR="00D51D22" w:rsidRPr="00515372" w:rsidRDefault="00C8419E" w:rsidP="00D51D22">
      <w:pPr>
        <w:widowControl/>
        <w:shd w:val="clear" w:color="auto" w:fill="FFFFFF"/>
        <w:spacing w:line="480" w:lineRule="auto"/>
        <w:ind w:firstLine="420"/>
        <w:rPr>
          <w:rFonts w:ascii="楷体" w:eastAsia="楷体" w:hAnsi="楷体" w:cs="宋体"/>
          <w:color w:val="000000" w:themeColor="text1"/>
          <w:kern w:val="0"/>
          <w:sz w:val="24"/>
          <w:szCs w:val="24"/>
        </w:rPr>
      </w:pPr>
      <w:r w:rsidRPr="00515372">
        <w:rPr>
          <w:rFonts w:ascii="楷体" w:eastAsia="楷体" w:hAnsi="楷体" w:cs="宋体" w:hint="eastAsia"/>
          <w:color w:val="000000" w:themeColor="text1"/>
          <w:kern w:val="0"/>
          <w:sz w:val="24"/>
          <w:szCs w:val="24"/>
        </w:rPr>
        <w:t>1、配套专用实验教材。</w:t>
      </w:r>
    </w:p>
    <w:p w:rsidR="005D5709" w:rsidRPr="007764A3" w:rsidRDefault="005D5709" w:rsidP="005D5709">
      <w:pPr>
        <w:widowControl/>
        <w:shd w:val="clear" w:color="auto" w:fill="FFFFFF"/>
        <w:spacing w:line="480" w:lineRule="auto"/>
        <w:ind w:firstLine="420"/>
        <w:rPr>
          <w:color w:val="000000" w:themeColor="text1"/>
          <w:sz w:val="24"/>
        </w:rPr>
      </w:pP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（五）执行政府采购促进中小企业发展的相关政策</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 xml:space="preserve">1.□专门面向中小企业采购 </w:t>
      </w:r>
      <w:r w:rsidR="00604B39" w:rsidRPr="007764A3">
        <w:rPr>
          <w:rFonts w:ascii="宋体" w:eastAsia="宋体" w:hAnsi="宋体" w:cs="宋体" w:hint="eastAsia"/>
          <w:color w:val="000000" w:themeColor="text1"/>
          <w:kern w:val="0"/>
          <w:sz w:val="24"/>
          <w:szCs w:val="24"/>
        </w:rPr>
        <w:t>☑</w:t>
      </w:r>
      <w:r w:rsidRPr="007764A3">
        <w:rPr>
          <w:rFonts w:ascii="宋体" w:eastAsia="宋体" w:hAnsi="宋体" w:cs="宋体" w:hint="eastAsia"/>
          <w:color w:val="000000" w:themeColor="text1"/>
          <w:kern w:val="0"/>
          <w:sz w:val="24"/>
          <w:szCs w:val="24"/>
        </w:rPr>
        <w:t>不专门面向中小企业采购</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面向的企业规模：□中小企业 □小微企业</w:t>
      </w:r>
    </w:p>
    <w:p w:rsidR="00F242C6" w:rsidRPr="007764A3" w:rsidRDefault="00F242C6" w:rsidP="00F242C6">
      <w:pPr>
        <w:widowControl/>
        <w:shd w:val="clear" w:color="auto" w:fill="FFFFFF"/>
        <w:spacing w:line="480" w:lineRule="auto"/>
        <w:ind w:leftChars="150" w:left="315" w:firstLineChars="200" w:firstLine="48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预留形式：□项目整体预留  □设置专门采购包  □以联合体形式参加  □要求合同分包</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预留比例：    %</w:t>
      </w:r>
    </w:p>
    <w:p w:rsidR="00F242C6" w:rsidRPr="007764A3" w:rsidRDefault="00F242C6" w:rsidP="00F242C6">
      <w:pPr>
        <w:widowControl/>
        <w:shd w:val="clear" w:color="auto" w:fill="FFFFFF"/>
        <w:spacing w:line="480" w:lineRule="auto"/>
        <w:ind w:firstLineChars="350"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不专门面向的原因：</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□法律法规和国家有关政策明确规定优先或者应当面向事业单位、社会组织等非企业主体采购的</w:t>
      </w:r>
    </w:p>
    <w:p w:rsidR="00F242C6" w:rsidRPr="007764A3" w:rsidRDefault="003B43E9"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MS Mincho" w:eastAsia="MS Mincho" w:hAnsi="MS Mincho" w:cs="MS Mincho" w:hint="eastAsia"/>
          <w:color w:val="000000" w:themeColor="text1"/>
          <w:kern w:val="0"/>
          <w:sz w:val="24"/>
          <w:szCs w:val="24"/>
        </w:rPr>
        <w:lastRenderedPageBreak/>
        <w:t>☑</w:t>
      </w:r>
      <w:r w:rsidR="00F242C6" w:rsidRPr="007764A3">
        <w:rPr>
          <w:rFonts w:ascii="宋体" w:eastAsia="宋体" w:hAnsi="宋体" w:cs="宋体" w:hint="eastAsia"/>
          <w:color w:val="000000" w:themeColor="text1"/>
          <w:kern w:val="0"/>
          <w:sz w:val="24"/>
          <w:szCs w:val="24"/>
        </w:rPr>
        <w:t>因确需使用不可替代的专利、专有技术，基础设施限制，或者提供特定公共服务等原因，只能从中小企业之外的供应商处采购的</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□按照本办法规定预留采购份额无法确保充分供应、充分竞争，或者存在可能影响政府采购目标实现的情形</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□框架协议采购项目</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□省级以上人民政府财政部门规定的其他情形</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i/>
          <w:iCs/>
          <w:color w:val="000000" w:themeColor="text1"/>
          <w:kern w:val="0"/>
          <w:sz w:val="24"/>
          <w:szCs w:val="24"/>
        </w:rPr>
        <w:t>注：监狱企业和残疾人福利单位视同小微企业。</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（六）是否采购环境标识产品：是□否</w:t>
      </w:r>
      <w:r w:rsidR="00604B39" w:rsidRPr="007764A3">
        <w:rPr>
          <w:rFonts w:ascii="宋体" w:eastAsia="宋体" w:hAnsi="宋体" w:cs="宋体" w:hint="eastAsia"/>
          <w:color w:val="000000" w:themeColor="text1"/>
          <w:kern w:val="0"/>
          <w:sz w:val="24"/>
          <w:szCs w:val="24"/>
        </w:rPr>
        <w:t>☑</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（七）是否采购节能产品：是□否</w:t>
      </w:r>
      <w:r w:rsidR="00604B39" w:rsidRPr="007764A3">
        <w:rPr>
          <w:rFonts w:ascii="宋体" w:eastAsia="宋体" w:hAnsi="宋体" w:cs="宋体" w:hint="eastAsia"/>
          <w:color w:val="000000" w:themeColor="text1"/>
          <w:kern w:val="0"/>
          <w:sz w:val="24"/>
          <w:szCs w:val="24"/>
        </w:rPr>
        <w:t>☑</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（八）项目的采购标的是否包含进口产品：是□否</w:t>
      </w:r>
      <w:r w:rsidR="00604B39" w:rsidRPr="007764A3">
        <w:rPr>
          <w:rFonts w:ascii="宋体" w:eastAsia="宋体" w:hAnsi="宋体" w:cs="宋体" w:hint="eastAsia"/>
          <w:color w:val="000000" w:themeColor="text1"/>
          <w:kern w:val="0"/>
          <w:sz w:val="24"/>
          <w:szCs w:val="24"/>
        </w:rPr>
        <w:t>☑</w:t>
      </w:r>
    </w:p>
    <w:p w:rsidR="00F242C6" w:rsidRPr="007764A3" w:rsidRDefault="00F242C6" w:rsidP="00F242C6">
      <w:pPr>
        <w:ind w:firstLineChars="200" w:firstLine="48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（九）采购标的是否属于政府购买服务：是□（填以下信息） 否</w:t>
      </w:r>
      <w:r w:rsidR="00C6668D" w:rsidRPr="007764A3">
        <w:rPr>
          <w:rFonts w:ascii="宋体" w:eastAsia="宋体" w:hAnsi="宋体" w:cs="宋体" w:hint="eastAsia"/>
          <w:color w:val="000000" w:themeColor="text1"/>
          <w:kern w:val="0"/>
          <w:sz w:val="24"/>
          <w:szCs w:val="24"/>
        </w:rPr>
        <w:sym w:font="Wingdings" w:char="F0FE"/>
      </w:r>
    </w:p>
    <w:p w:rsidR="00F242C6" w:rsidRPr="007764A3" w:rsidRDefault="00F242C6" w:rsidP="00F242C6">
      <w:pPr>
        <w:ind w:firstLineChars="250" w:firstLine="60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政府购买服务的分类：□政府履职所需辅助性服务 □政府向社会公众提供的公共服务</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（十）是否属于政务信息系统项目：是□否</w:t>
      </w:r>
      <w:r w:rsidR="00C6668D" w:rsidRPr="007764A3">
        <w:rPr>
          <w:rFonts w:ascii="宋体" w:eastAsia="宋体" w:hAnsi="宋体" w:cs="宋体" w:hint="eastAsia"/>
          <w:color w:val="000000" w:themeColor="text1"/>
          <w:kern w:val="0"/>
          <w:sz w:val="24"/>
          <w:szCs w:val="24"/>
        </w:rPr>
        <w:sym w:font="Wingdings" w:char="F0FE"/>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（十一）是否属于高校、科研院所的科研仪器设备采购：是□否</w:t>
      </w:r>
      <w:r w:rsidR="00C6668D" w:rsidRPr="007764A3">
        <w:rPr>
          <w:rFonts w:ascii="宋体" w:eastAsia="宋体" w:hAnsi="宋体" w:cs="宋体" w:hint="eastAsia"/>
          <w:color w:val="000000" w:themeColor="text1"/>
          <w:kern w:val="0"/>
          <w:sz w:val="24"/>
          <w:szCs w:val="24"/>
        </w:rPr>
        <w:sym w:font="Wingdings" w:char="F0FE"/>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（十二）是否属于PPP项目：是□否</w:t>
      </w:r>
      <w:r w:rsidR="00C6668D" w:rsidRPr="007764A3">
        <w:rPr>
          <w:rFonts w:ascii="宋体" w:eastAsia="宋体" w:hAnsi="宋体" w:cs="宋体" w:hint="eastAsia"/>
          <w:color w:val="000000" w:themeColor="text1"/>
          <w:kern w:val="0"/>
          <w:sz w:val="24"/>
          <w:szCs w:val="24"/>
        </w:rPr>
        <w:sym w:font="Wingdings" w:char="F0FE"/>
      </w:r>
    </w:p>
    <w:p w:rsidR="00F242C6" w:rsidRPr="007764A3" w:rsidRDefault="00F242C6" w:rsidP="00F242C6">
      <w:pPr>
        <w:widowControl/>
        <w:shd w:val="clear" w:color="auto" w:fill="FFFFFF"/>
        <w:spacing w:line="480" w:lineRule="auto"/>
        <w:outlineLvl w:val="2"/>
        <w:rPr>
          <w:rFonts w:ascii="宋体" w:eastAsia="宋体" w:hAnsi="宋体" w:cs="宋体"/>
          <w:b/>
          <w:bCs/>
          <w:color w:val="000000" w:themeColor="text1"/>
          <w:kern w:val="0"/>
          <w:sz w:val="27"/>
          <w:szCs w:val="27"/>
        </w:rPr>
      </w:pPr>
      <w:r w:rsidRPr="007764A3">
        <w:rPr>
          <w:rFonts w:ascii="宋体" w:eastAsia="宋体" w:hAnsi="宋体" w:cs="宋体" w:hint="eastAsia"/>
          <w:b/>
          <w:bCs/>
          <w:color w:val="000000" w:themeColor="text1"/>
          <w:kern w:val="0"/>
          <w:sz w:val="27"/>
          <w:szCs w:val="27"/>
        </w:rPr>
        <w:t>四、项目需求及分包情况、采购标的</w:t>
      </w:r>
    </w:p>
    <w:p w:rsidR="002C5E13" w:rsidRPr="007764A3" w:rsidRDefault="003170FE" w:rsidP="002C5E13">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ascii="宋体" w:eastAsia="宋体" w:hAnsi="宋体" w:cs="宋体" w:hint="eastAsia"/>
          <w:bCs/>
          <w:color w:val="000000" w:themeColor="text1"/>
          <w:kern w:val="0"/>
          <w:sz w:val="24"/>
          <w:szCs w:val="24"/>
        </w:rPr>
        <w:t>供应商</w:t>
      </w:r>
      <w:r w:rsidRPr="007764A3">
        <w:rPr>
          <w:rFonts w:ascii="宋体" w:eastAsia="宋体" w:hAnsi="宋体" w:cs="宋体"/>
          <w:bCs/>
          <w:color w:val="000000" w:themeColor="text1"/>
          <w:kern w:val="0"/>
          <w:sz w:val="24"/>
          <w:szCs w:val="24"/>
        </w:rPr>
        <w:t>一般资格要求：</w:t>
      </w:r>
    </w:p>
    <w:tbl>
      <w:tblPr>
        <w:tblStyle w:val="a3"/>
        <w:tblW w:w="10597" w:type="dxa"/>
        <w:jc w:val="center"/>
        <w:tblLook w:val="04A0" w:firstRow="1" w:lastRow="0" w:firstColumn="1" w:lastColumn="0" w:noHBand="0" w:noVBand="1"/>
      </w:tblPr>
      <w:tblGrid>
        <w:gridCol w:w="457"/>
        <w:gridCol w:w="4661"/>
        <w:gridCol w:w="5479"/>
      </w:tblGrid>
      <w:tr w:rsidR="007764A3" w:rsidRPr="00515372" w:rsidTr="00515372">
        <w:trPr>
          <w:jc w:val="center"/>
        </w:trPr>
        <w:tc>
          <w:tcPr>
            <w:tcW w:w="457" w:type="dxa"/>
            <w:shd w:val="clear" w:color="auto" w:fill="D9D9D9" w:themeFill="background1" w:themeFillShade="D9"/>
            <w:vAlign w:val="center"/>
          </w:tcPr>
          <w:p w:rsidR="002C5E13" w:rsidRPr="00515372" w:rsidRDefault="002C5E13" w:rsidP="00515372">
            <w:pPr>
              <w:widowControl/>
              <w:jc w:val="center"/>
              <w:rPr>
                <w:rFonts w:ascii="Times New Roman" w:eastAsia="宋体" w:hAnsi="Times New Roman" w:cs="Times New Roman"/>
                <w:b/>
                <w:bCs/>
                <w:color w:val="333333"/>
                <w:kern w:val="0"/>
                <w:sz w:val="24"/>
                <w:szCs w:val="24"/>
              </w:rPr>
            </w:pPr>
            <w:bookmarkStart w:id="0" w:name="_GoBack"/>
            <w:bookmarkEnd w:id="0"/>
            <w:r w:rsidRPr="00515372">
              <w:rPr>
                <w:rFonts w:ascii="Times New Roman" w:eastAsia="宋体" w:hAnsi="Times New Roman" w:cs="Times New Roman" w:hint="eastAsia"/>
                <w:b/>
                <w:bCs/>
                <w:color w:val="333333"/>
                <w:kern w:val="0"/>
                <w:sz w:val="24"/>
                <w:szCs w:val="24"/>
              </w:rPr>
              <w:t>序号</w:t>
            </w:r>
          </w:p>
        </w:tc>
        <w:tc>
          <w:tcPr>
            <w:tcW w:w="4661" w:type="dxa"/>
            <w:shd w:val="clear" w:color="auto" w:fill="D9D9D9" w:themeFill="background1" w:themeFillShade="D9"/>
            <w:vAlign w:val="center"/>
          </w:tcPr>
          <w:p w:rsidR="002C5E13" w:rsidRPr="00515372" w:rsidRDefault="002C5E13" w:rsidP="00515372">
            <w:pPr>
              <w:widowControl/>
              <w:jc w:val="center"/>
              <w:rPr>
                <w:rFonts w:ascii="Times New Roman" w:eastAsia="宋体" w:hAnsi="Times New Roman" w:cs="Times New Roman"/>
                <w:b/>
                <w:bCs/>
                <w:color w:val="333333"/>
                <w:kern w:val="0"/>
                <w:sz w:val="24"/>
                <w:szCs w:val="24"/>
              </w:rPr>
            </w:pPr>
            <w:r w:rsidRPr="00515372">
              <w:rPr>
                <w:rFonts w:ascii="Times New Roman" w:eastAsia="宋体" w:hAnsi="Times New Roman" w:cs="Times New Roman" w:hint="eastAsia"/>
                <w:b/>
                <w:bCs/>
                <w:color w:val="333333"/>
                <w:kern w:val="0"/>
                <w:sz w:val="24"/>
                <w:szCs w:val="24"/>
              </w:rPr>
              <w:t>资格要求名称</w:t>
            </w:r>
          </w:p>
        </w:tc>
        <w:tc>
          <w:tcPr>
            <w:tcW w:w="5479" w:type="dxa"/>
            <w:shd w:val="clear" w:color="auto" w:fill="D9D9D9" w:themeFill="background1" w:themeFillShade="D9"/>
            <w:vAlign w:val="center"/>
          </w:tcPr>
          <w:p w:rsidR="002C5E13" w:rsidRPr="00515372" w:rsidRDefault="002C5E13" w:rsidP="00515372">
            <w:pPr>
              <w:widowControl/>
              <w:jc w:val="center"/>
              <w:rPr>
                <w:rFonts w:ascii="Times New Roman" w:eastAsia="宋体" w:hAnsi="Times New Roman" w:cs="Times New Roman"/>
                <w:b/>
                <w:bCs/>
                <w:color w:val="333333"/>
                <w:kern w:val="0"/>
                <w:sz w:val="24"/>
                <w:szCs w:val="24"/>
              </w:rPr>
            </w:pPr>
            <w:r w:rsidRPr="00515372">
              <w:rPr>
                <w:rFonts w:ascii="Times New Roman" w:eastAsia="宋体" w:hAnsi="Times New Roman" w:cs="Times New Roman" w:hint="eastAsia"/>
                <w:b/>
                <w:bCs/>
                <w:color w:val="333333"/>
                <w:kern w:val="0"/>
                <w:sz w:val="24"/>
                <w:szCs w:val="24"/>
              </w:rPr>
              <w:t>资格要求详细说明</w:t>
            </w:r>
          </w:p>
        </w:tc>
      </w:tr>
      <w:tr w:rsidR="007764A3" w:rsidRPr="007764A3" w:rsidTr="00515372">
        <w:trPr>
          <w:jc w:val="center"/>
        </w:trPr>
        <w:tc>
          <w:tcPr>
            <w:tcW w:w="457"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4661"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投标人应具有独立承担民事责任的能力</w:t>
            </w:r>
          </w:p>
        </w:tc>
        <w:tc>
          <w:tcPr>
            <w:tcW w:w="5479"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7764A3" w:rsidRPr="007764A3" w:rsidTr="00515372">
        <w:trPr>
          <w:jc w:val="center"/>
        </w:trPr>
        <w:tc>
          <w:tcPr>
            <w:tcW w:w="457"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w:t>
            </w:r>
          </w:p>
        </w:tc>
        <w:tc>
          <w:tcPr>
            <w:tcW w:w="4661"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具有良好的商业信誉的证明材料； 具有健全的财务会计制度的证明材料； 缴纳社会保障资金的证明材料； 缴纳税收的证明材</w:t>
            </w:r>
            <w:r w:rsidRPr="007764A3">
              <w:rPr>
                <w:rFonts w:ascii="宋体" w:eastAsia="宋体" w:hAnsi="宋体" w:cs="宋体" w:hint="eastAsia"/>
                <w:color w:val="000000" w:themeColor="text1"/>
                <w:kern w:val="0"/>
                <w:sz w:val="24"/>
                <w:szCs w:val="24"/>
              </w:rPr>
              <w:lastRenderedPageBreak/>
              <w:t>料； 参加政府采购活动前三年内，在经营活动中没有重大违法记录；供应商应提供履行合同所必需的设备和专业技术能力的证明材料；</w:t>
            </w:r>
          </w:p>
        </w:tc>
        <w:tc>
          <w:tcPr>
            <w:tcW w:w="5479"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1.投标人具有良好的商业信誉的书面声明材料。 2.投标人参加政府采购活动前三年内，在经营活动中没有重大违法记录的书面声明材料； 3.投标人</w:t>
            </w:r>
            <w:r w:rsidRPr="007764A3">
              <w:rPr>
                <w:rFonts w:ascii="宋体" w:eastAsia="宋体" w:hAnsi="宋体" w:cs="宋体" w:hint="eastAsia"/>
                <w:color w:val="000000" w:themeColor="text1"/>
                <w:kern w:val="0"/>
                <w:sz w:val="24"/>
                <w:szCs w:val="24"/>
              </w:rPr>
              <w:lastRenderedPageBreak/>
              <w:t>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7764A3" w:rsidRPr="007764A3" w:rsidTr="00515372">
        <w:trPr>
          <w:jc w:val="center"/>
        </w:trPr>
        <w:tc>
          <w:tcPr>
            <w:tcW w:w="457"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3</w:t>
            </w:r>
          </w:p>
        </w:tc>
        <w:tc>
          <w:tcPr>
            <w:tcW w:w="4661"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未被列入失信被执行人、重大税收违法案件当事人名单、政府采购严重违法失信行为记录名单</w:t>
            </w:r>
          </w:p>
        </w:tc>
        <w:tc>
          <w:tcPr>
            <w:tcW w:w="5479"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7764A3" w:rsidRPr="007764A3" w:rsidTr="00515372">
        <w:trPr>
          <w:jc w:val="center"/>
        </w:trPr>
        <w:tc>
          <w:tcPr>
            <w:tcW w:w="457"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4</w:t>
            </w:r>
          </w:p>
        </w:tc>
        <w:tc>
          <w:tcPr>
            <w:tcW w:w="4661"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未处于被行政部门禁止参与政府采购活动的期限内</w:t>
            </w:r>
          </w:p>
        </w:tc>
        <w:tc>
          <w:tcPr>
            <w:tcW w:w="5479"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7764A3" w:rsidRPr="007764A3" w:rsidTr="00515372">
        <w:trPr>
          <w:jc w:val="center"/>
        </w:trPr>
        <w:tc>
          <w:tcPr>
            <w:tcW w:w="457"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5</w:t>
            </w:r>
          </w:p>
        </w:tc>
        <w:tc>
          <w:tcPr>
            <w:tcW w:w="4661"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行贿犯罪记录</w:t>
            </w:r>
          </w:p>
        </w:tc>
        <w:tc>
          <w:tcPr>
            <w:tcW w:w="5479"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7764A3" w:rsidRPr="007764A3" w:rsidTr="00515372">
        <w:trPr>
          <w:jc w:val="center"/>
        </w:trPr>
        <w:tc>
          <w:tcPr>
            <w:tcW w:w="457"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6</w:t>
            </w:r>
          </w:p>
        </w:tc>
        <w:tc>
          <w:tcPr>
            <w:tcW w:w="4661"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单位负责人为同一人或者存在直接控股、管理关系的不同供应商，不得参加同一项目的投标</w:t>
            </w:r>
          </w:p>
        </w:tc>
        <w:tc>
          <w:tcPr>
            <w:tcW w:w="5479"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w:t>
            </w:r>
            <w:r w:rsidRPr="007764A3">
              <w:rPr>
                <w:rFonts w:ascii="宋体" w:eastAsia="宋体" w:hAnsi="宋体" w:cs="宋体" w:hint="eastAsia"/>
                <w:color w:val="000000" w:themeColor="text1"/>
                <w:kern w:val="0"/>
                <w:sz w:val="24"/>
                <w:szCs w:val="24"/>
              </w:rPr>
              <w:lastRenderedPageBreak/>
              <w:t>在直接控股、管理关系的投标人参加本项目的情况。】</w:t>
            </w:r>
          </w:p>
        </w:tc>
      </w:tr>
      <w:tr w:rsidR="007764A3" w:rsidRPr="007764A3" w:rsidTr="00515372">
        <w:trPr>
          <w:jc w:val="center"/>
        </w:trPr>
        <w:tc>
          <w:tcPr>
            <w:tcW w:w="457"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7</w:t>
            </w:r>
          </w:p>
        </w:tc>
        <w:tc>
          <w:tcPr>
            <w:tcW w:w="4661"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投标文件签章</w:t>
            </w:r>
          </w:p>
        </w:tc>
        <w:tc>
          <w:tcPr>
            <w:tcW w:w="5479"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投标文件加盖有投标人（法定名称）电子签章。【说明：无须提供证明材料，上传空白页即可，不对本项上传的材料作资格审查】</w:t>
            </w:r>
          </w:p>
        </w:tc>
      </w:tr>
      <w:tr w:rsidR="007764A3" w:rsidRPr="007764A3" w:rsidTr="00515372">
        <w:trPr>
          <w:jc w:val="center"/>
        </w:trPr>
        <w:tc>
          <w:tcPr>
            <w:tcW w:w="457"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8</w:t>
            </w:r>
          </w:p>
        </w:tc>
        <w:tc>
          <w:tcPr>
            <w:tcW w:w="4661"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投标文件资格响应文件的语言</w:t>
            </w:r>
          </w:p>
        </w:tc>
        <w:tc>
          <w:tcPr>
            <w:tcW w:w="5479"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语言符合招标文件的要求。 【说明：投标人无须提供证明材料，上传空白页即可，不对本项上传的材料作资格审查】</w:t>
            </w:r>
          </w:p>
        </w:tc>
      </w:tr>
      <w:tr w:rsidR="007764A3" w:rsidRPr="007764A3" w:rsidTr="00515372">
        <w:trPr>
          <w:jc w:val="center"/>
        </w:trPr>
        <w:tc>
          <w:tcPr>
            <w:tcW w:w="457"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9</w:t>
            </w:r>
          </w:p>
        </w:tc>
        <w:tc>
          <w:tcPr>
            <w:tcW w:w="4661"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法律、行政法规规定的其他条件</w:t>
            </w:r>
          </w:p>
        </w:tc>
        <w:tc>
          <w:tcPr>
            <w:tcW w:w="5479"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2C5E13" w:rsidRPr="007764A3" w:rsidTr="00515372">
        <w:trPr>
          <w:jc w:val="center"/>
        </w:trPr>
        <w:tc>
          <w:tcPr>
            <w:tcW w:w="457"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10</w:t>
            </w:r>
          </w:p>
        </w:tc>
        <w:tc>
          <w:tcPr>
            <w:tcW w:w="4661"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不属于国家相关法律法规规定的其他禁止参加投标的情形</w:t>
            </w:r>
          </w:p>
        </w:tc>
        <w:tc>
          <w:tcPr>
            <w:tcW w:w="5479" w:type="dxa"/>
            <w:vAlign w:val="center"/>
          </w:tcPr>
          <w:p w:rsidR="002C5E13" w:rsidRPr="007764A3" w:rsidRDefault="002C5E13" w:rsidP="002C5E13">
            <w:pPr>
              <w:widowControl/>
              <w:wordWrap w:val="0"/>
              <w:spacing w:line="360" w:lineRule="atLeast"/>
              <w:jc w:val="left"/>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rsidR="00B54535" w:rsidRPr="007764A3" w:rsidRDefault="00B54535" w:rsidP="00B54535">
      <w:pPr>
        <w:widowControl/>
        <w:shd w:val="clear" w:color="auto" w:fill="FFFFFF"/>
        <w:spacing w:line="480" w:lineRule="auto"/>
        <w:outlineLvl w:val="4"/>
        <w:rPr>
          <w:rFonts w:ascii="宋体" w:eastAsia="宋体" w:hAnsi="宋体" w:cs="宋体"/>
          <w:bCs/>
          <w:color w:val="000000" w:themeColor="text1"/>
          <w:kern w:val="0"/>
          <w:sz w:val="24"/>
          <w:szCs w:val="24"/>
        </w:rPr>
      </w:pPr>
    </w:p>
    <w:p w:rsidR="00F242C6" w:rsidRPr="007764A3" w:rsidRDefault="00F242C6"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ascii="宋体" w:eastAsia="宋体" w:hAnsi="宋体" w:cs="宋体" w:hint="eastAsia"/>
          <w:bCs/>
          <w:color w:val="000000" w:themeColor="text1"/>
          <w:kern w:val="0"/>
          <w:sz w:val="24"/>
          <w:szCs w:val="24"/>
        </w:rPr>
        <w:t>供应商特殊资格要求</w:t>
      </w:r>
      <w:r w:rsidR="003170FE" w:rsidRPr="007764A3">
        <w:rPr>
          <w:rFonts w:ascii="宋体" w:eastAsia="宋体" w:hAnsi="宋体" w:cs="宋体" w:hint="eastAsia"/>
          <w:bCs/>
          <w:color w:val="000000" w:themeColor="text1"/>
          <w:kern w:val="0"/>
          <w:sz w:val="24"/>
          <w:szCs w:val="24"/>
        </w:rPr>
        <w:t>（如有）</w:t>
      </w:r>
      <w:r w:rsidRPr="007764A3">
        <w:rPr>
          <w:rFonts w:ascii="宋体" w:eastAsia="宋体" w:hAnsi="宋体" w:cs="宋体" w:hint="eastAsia"/>
          <w:bCs/>
          <w:color w:val="000000" w:themeColor="text1"/>
          <w:kern w:val="0"/>
          <w:sz w:val="24"/>
          <w:szCs w:val="24"/>
        </w:rPr>
        <w:t>：</w:t>
      </w:r>
    </w:p>
    <w:tbl>
      <w:tblPr>
        <w:tblStyle w:val="a3"/>
        <w:tblW w:w="10915" w:type="dxa"/>
        <w:tblInd w:w="-1281" w:type="dxa"/>
        <w:tblLook w:val="04A0" w:firstRow="1" w:lastRow="0" w:firstColumn="1" w:lastColumn="0" w:noHBand="0" w:noVBand="1"/>
      </w:tblPr>
      <w:tblGrid>
        <w:gridCol w:w="709"/>
        <w:gridCol w:w="4678"/>
        <w:gridCol w:w="5528"/>
      </w:tblGrid>
      <w:tr w:rsidR="007764A3" w:rsidRPr="007764A3" w:rsidTr="008B50D6">
        <w:tc>
          <w:tcPr>
            <w:tcW w:w="709" w:type="dxa"/>
          </w:tcPr>
          <w:p w:rsidR="00571B2F" w:rsidRPr="007764A3" w:rsidRDefault="00571B2F" w:rsidP="00495B1C">
            <w:pPr>
              <w:widowControl/>
              <w:spacing w:line="480" w:lineRule="auto"/>
              <w:outlineLvl w:val="4"/>
              <w:rPr>
                <w:rFonts w:ascii="宋体" w:eastAsia="宋体" w:hAnsi="宋体" w:cs="宋体"/>
                <w:bCs/>
                <w:color w:val="000000" w:themeColor="text1"/>
                <w:kern w:val="0"/>
                <w:sz w:val="24"/>
                <w:szCs w:val="24"/>
              </w:rPr>
            </w:pPr>
            <w:r w:rsidRPr="007764A3">
              <w:rPr>
                <w:rFonts w:ascii="宋体" w:eastAsia="宋体" w:hAnsi="宋体" w:cs="宋体"/>
                <w:b/>
                <w:bCs/>
                <w:color w:val="000000" w:themeColor="text1"/>
                <w:kern w:val="0"/>
                <w:sz w:val="24"/>
                <w:szCs w:val="24"/>
              </w:rPr>
              <w:t>序号</w:t>
            </w:r>
          </w:p>
        </w:tc>
        <w:tc>
          <w:tcPr>
            <w:tcW w:w="4678" w:type="dxa"/>
          </w:tcPr>
          <w:p w:rsidR="00571B2F" w:rsidRPr="007764A3" w:rsidRDefault="00571B2F" w:rsidP="00B54535">
            <w:pPr>
              <w:widowControl/>
              <w:spacing w:line="480" w:lineRule="auto"/>
              <w:jc w:val="center"/>
              <w:outlineLvl w:val="4"/>
              <w:rPr>
                <w:rFonts w:ascii="宋体" w:eastAsia="宋体" w:hAnsi="宋体" w:cs="宋体"/>
                <w:bCs/>
                <w:color w:val="000000" w:themeColor="text1"/>
                <w:kern w:val="0"/>
                <w:sz w:val="24"/>
                <w:szCs w:val="24"/>
              </w:rPr>
            </w:pPr>
            <w:r w:rsidRPr="007764A3">
              <w:rPr>
                <w:rFonts w:ascii="宋体" w:eastAsia="宋体" w:hAnsi="宋体" w:cs="宋体"/>
                <w:b/>
                <w:bCs/>
                <w:color w:val="000000" w:themeColor="text1"/>
                <w:kern w:val="0"/>
                <w:sz w:val="24"/>
                <w:szCs w:val="24"/>
              </w:rPr>
              <w:t>资格要求名称</w:t>
            </w:r>
          </w:p>
        </w:tc>
        <w:tc>
          <w:tcPr>
            <w:tcW w:w="5528" w:type="dxa"/>
          </w:tcPr>
          <w:p w:rsidR="00571B2F" w:rsidRPr="007764A3" w:rsidRDefault="00571B2F" w:rsidP="00495B1C">
            <w:pPr>
              <w:widowControl/>
              <w:spacing w:line="480" w:lineRule="auto"/>
              <w:jc w:val="center"/>
              <w:outlineLvl w:val="4"/>
              <w:rPr>
                <w:rFonts w:ascii="宋体" w:eastAsia="宋体" w:hAnsi="宋体" w:cs="宋体"/>
                <w:bCs/>
                <w:color w:val="000000" w:themeColor="text1"/>
                <w:kern w:val="0"/>
                <w:sz w:val="24"/>
                <w:szCs w:val="24"/>
              </w:rPr>
            </w:pPr>
            <w:r w:rsidRPr="007764A3">
              <w:rPr>
                <w:rFonts w:ascii="宋体" w:eastAsia="宋体" w:hAnsi="宋体" w:cs="宋体"/>
                <w:b/>
                <w:bCs/>
                <w:color w:val="000000" w:themeColor="text1"/>
                <w:kern w:val="0"/>
                <w:sz w:val="24"/>
                <w:szCs w:val="24"/>
              </w:rPr>
              <w:t>资格要求详细说明</w:t>
            </w:r>
          </w:p>
        </w:tc>
      </w:tr>
      <w:tr w:rsidR="007764A3" w:rsidRPr="007764A3" w:rsidTr="008B50D6">
        <w:tc>
          <w:tcPr>
            <w:tcW w:w="709" w:type="dxa"/>
          </w:tcPr>
          <w:p w:rsidR="00571B2F" w:rsidRPr="007764A3" w:rsidRDefault="00571B2F" w:rsidP="00495B1C">
            <w:pPr>
              <w:widowControl/>
              <w:spacing w:line="480" w:lineRule="auto"/>
              <w:outlineLvl w:val="4"/>
              <w:rPr>
                <w:rFonts w:ascii="宋体" w:eastAsia="宋体" w:hAnsi="宋体" w:cs="宋体"/>
                <w:bCs/>
                <w:color w:val="000000" w:themeColor="text1"/>
                <w:kern w:val="0"/>
                <w:sz w:val="24"/>
                <w:szCs w:val="24"/>
              </w:rPr>
            </w:pPr>
          </w:p>
        </w:tc>
        <w:tc>
          <w:tcPr>
            <w:tcW w:w="4678" w:type="dxa"/>
          </w:tcPr>
          <w:p w:rsidR="00571B2F" w:rsidRPr="007764A3" w:rsidRDefault="0064757A" w:rsidP="002C5E13">
            <w:pPr>
              <w:widowControl/>
              <w:spacing w:line="480" w:lineRule="auto"/>
              <w:jc w:val="center"/>
              <w:outlineLvl w:val="4"/>
              <w:rPr>
                <w:rFonts w:ascii="宋体" w:eastAsia="宋体" w:hAnsi="宋体" w:cs="宋体"/>
                <w:bCs/>
                <w:color w:val="000000" w:themeColor="text1"/>
                <w:kern w:val="0"/>
                <w:sz w:val="24"/>
                <w:szCs w:val="24"/>
              </w:rPr>
            </w:pPr>
            <w:r w:rsidRPr="007764A3">
              <w:rPr>
                <w:rFonts w:ascii="宋体" w:eastAsia="宋体" w:hAnsi="宋体" w:cs="宋体" w:hint="eastAsia"/>
                <w:bCs/>
                <w:color w:val="000000" w:themeColor="text1"/>
                <w:kern w:val="0"/>
                <w:sz w:val="24"/>
                <w:szCs w:val="24"/>
              </w:rPr>
              <w:t>无</w:t>
            </w:r>
          </w:p>
        </w:tc>
        <w:tc>
          <w:tcPr>
            <w:tcW w:w="5528" w:type="dxa"/>
          </w:tcPr>
          <w:p w:rsidR="00571B2F" w:rsidRPr="007764A3" w:rsidRDefault="0064757A" w:rsidP="002C5E13">
            <w:pPr>
              <w:widowControl/>
              <w:spacing w:line="480" w:lineRule="auto"/>
              <w:jc w:val="center"/>
              <w:outlineLvl w:val="4"/>
              <w:rPr>
                <w:rFonts w:ascii="宋体" w:eastAsia="宋体" w:hAnsi="宋体" w:cs="宋体"/>
                <w:bCs/>
                <w:color w:val="000000" w:themeColor="text1"/>
                <w:kern w:val="0"/>
                <w:sz w:val="24"/>
                <w:szCs w:val="24"/>
              </w:rPr>
            </w:pPr>
            <w:r w:rsidRPr="007764A3">
              <w:rPr>
                <w:rFonts w:ascii="宋体" w:eastAsia="宋体" w:hAnsi="宋体" w:cs="宋体" w:hint="eastAsia"/>
                <w:bCs/>
                <w:color w:val="000000" w:themeColor="text1"/>
                <w:kern w:val="0"/>
                <w:sz w:val="24"/>
                <w:szCs w:val="24"/>
              </w:rPr>
              <w:t>无</w:t>
            </w:r>
          </w:p>
        </w:tc>
      </w:tr>
    </w:tbl>
    <w:p w:rsidR="00F242C6" w:rsidRPr="007764A3" w:rsidRDefault="00F242C6" w:rsidP="00F242C6">
      <w:pPr>
        <w:widowControl/>
        <w:shd w:val="clear" w:color="auto" w:fill="FFFFFF"/>
        <w:spacing w:line="480" w:lineRule="auto"/>
        <w:ind w:firstLine="420"/>
        <w:outlineLvl w:val="4"/>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技术要求与标准：</w:t>
      </w:r>
    </w:p>
    <w:p w:rsidR="00F242C6" w:rsidRPr="007764A3" w:rsidRDefault="00F242C6"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ascii="宋体" w:eastAsia="宋体" w:hAnsi="宋体" w:cs="宋体" w:hint="eastAsia"/>
          <w:bCs/>
          <w:color w:val="000000" w:themeColor="text1"/>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rsidR="0052689F" w:rsidRPr="007764A3" w:rsidRDefault="0052689F" w:rsidP="00F242C6">
      <w:pPr>
        <w:widowControl/>
        <w:shd w:val="clear" w:color="auto" w:fill="FFFFFF"/>
        <w:spacing w:line="480" w:lineRule="auto"/>
        <w:ind w:firstLine="420"/>
        <w:outlineLvl w:val="4"/>
        <w:rPr>
          <w:color w:val="000000" w:themeColor="text1"/>
          <w:sz w:val="24"/>
        </w:rPr>
      </w:pPr>
      <w:r w:rsidRPr="007764A3">
        <w:rPr>
          <w:rFonts w:hint="eastAsia"/>
          <w:color w:val="000000" w:themeColor="text1"/>
          <w:sz w:val="24"/>
        </w:rPr>
        <w:t>品目信息一的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52689F">
        <w:tc>
          <w:tcPr>
            <w:tcW w:w="1276"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参数性质</w:t>
            </w:r>
          </w:p>
        </w:tc>
        <w:tc>
          <w:tcPr>
            <w:tcW w:w="851"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52689F" w:rsidRPr="007764A3" w:rsidRDefault="0052689F" w:rsidP="0052689F">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F65B50">
        <w:tc>
          <w:tcPr>
            <w:tcW w:w="1276" w:type="dxa"/>
            <w:vAlign w:val="center"/>
          </w:tcPr>
          <w:p w:rsidR="0052689F" w:rsidRPr="007764A3" w:rsidRDefault="0052689F" w:rsidP="00F65B50">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w:t>
            </w:r>
            <w:r w:rsidRPr="007764A3">
              <w:rPr>
                <w:rFonts w:ascii="宋体" w:eastAsia="宋体" w:hAnsi="宋体" w:cs="宋体" w:hint="eastAsia"/>
                <w:color w:val="000000" w:themeColor="text1"/>
                <w:kern w:val="0"/>
                <w:sz w:val="24"/>
                <w:szCs w:val="24"/>
              </w:rPr>
              <w:lastRenderedPageBreak/>
              <w:t>参数</w:t>
            </w:r>
          </w:p>
        </w:tc>
        <w:tc>
          <w:tcPr>
            <w:tcW w:w="851" w:type="dxa"/>
            <w:vAlign w:val="center"/>
          </w:tcPr>
          <w:p w:rsidR="0052689F" w:rsidRPr="007764A3" w:rsidRDefault="0052689F" w:rsidP="00F65B50">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1</w:t>
            </w:r>
          </w:p>
        </w:tc>
        <w:tc>
          <w:tcPr>
            <w:tcW w:w="8788" w:type="dxa"/>
            <w:vAlign w:val="center"/>
          </w:tcPr>
          <w:p w:rsidR="0052689F" w:rsidRPr="007764A3" w:rsidRDefault="000A5562" w:rsidP="00F65B50">
            <w:pPr>
              <w:rPr>
                <w:rFonts w:asciiTheme="minorEastAsia" w:hAnsiTheme="minorEastAsia"/>
                <w:color w:val="000000" w:themeColor="text1"/>
                <w:sz w:val="24"/>
                <w:szCs w:val="24"/>
              </w:rPr>
            </w:pPr>
            <w:r w:rsidRPr="007764A3">
              <w:rPr>
                <w:rFonts w:asciiTheme="minorEastAsia" w:hAnsiTheme="minorEastAsia" w:cs="宋体" w:hint="eastAsia"/>
                <w:color w:val="000000" w:themeColor="text1"/>
                <w:kern w:val="0"/>
                <w:szCs w:val="21"/>
              </w:rPr>
              <w:t>所含常见机械结构件标准模型不少于30个；</w:t>
            </w:r>
          </w:p>
        </w:tc>
      </w:tr>
      <w:tr w:rsidR="007764A3" w:rsidRPr="007764A3" w:rsidTr="00F65B50">
        <w:tc>
          <w:tcPr>
            <w:tcW w:w="1276" w:type="dxa"/>
            <w:vAlign w:val="center"/>
          </w:tcPr>
          <w:p w:rsidR="0052689F" w:rsidRPr="007764A3" w:rsidRDefault="0052689F" w:rsidP="00F65B50">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一般技术参数</w:t>
            </w:r>
          </w:p>
        </w:tc>
        <w:tc>
          <w:tcPr>
            <w:tcW w:w="851" w:type="dxa"/>
            <w:vAlign w:val="center"/>
          </w:tcPr>
          <w:p w:rsidR="0052689F" w:rsidRPr="007764A3" w:rsidRDefault="0052689F" w:rsidP="00F65B50">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w:t>
            </w:r>
          </w:p>
        </w:tc>
        <w:tc>
          <w:tcPr>
            <w:tcW w:w="8788" w:type="dxa"/>
            <w:vAlign w:val="center"/>
          </w:tcPr>
          <w:p w:rsidR="0052689F" w:rsidRPr="007764A3" w:rsidRDefault="000A5562"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至少包含：齿轮传动，涡轮、蜗杆传动与自锁，滑轮传动，四连杆机构，桁架结构，三角形结构稳定性等；</w:t>
            </w:r>
          </w:p>
        </w:tc>
      </w:tr>
      <w:tr w:rsidR="007764A3" w:rsidRPr="007764A3" w:rsidTr="00F65B50">
        <w:tc>
          <w:tcPr>
            <w:tcW w:w="1276" w:type="dxa"/>
            <w:vAlign w:val="center"/>
          </w:tcPr>
          <w:p w:rsidR="0052689F" w:rsidRPr="007764A3" w:rsidRDefault="0052689F" w:rsidP="00F65B50">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F65B50">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w:t>
            </w:r>
          </w:p>
        </w:tc>
        <w:tc>
          <w:tcPr>
            <w:tcW w:w="8788" w:type="dxa"/>
            <w:vAlign w:val="center"/>
          </w:tcPr>
          <w:p w:rsidR="0052689F" w:rsidRPr="007764A3" w:rsidRDefault="000A5562"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构件数量≥585个，构件种类≥127种，XS电机≥1个，工作电压：DC9V，最大转速：5995 rpm，最大功率：955 mW，最大扭矩：1.52 mNm，最大电流265mA；</w:t>
            </w:r>
          </w:p>
        </w:tc>
      </w:tr>
      <w:tr w:rsidR="007764A3" w:rsidRPr="007764A3" w:rsidTr="00F65B50">
        <w:tc>
          <w:tcPr>
            <w:tcW w:w="1276" w:type="dxa"/>
            <w:vAlign w:val="center"/>
          </w:tcPr>
          <w:p w:rsidR="0052689F" w:rsidRPr="007764A3" w:rsidRDefault="000A5562" w:rsidP="00F65B50">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重要</w:t>
            </w:r>
            <w:r w:rsidR="0052689F" w:rsidRPr="007764A3">
              <w:rPr>
                <w:rFonts w:ascii="宋体" w:eastAsia="宋体" w:hAnsi="宋体" w:cs="宋体" w:hint="eastAsia"/>
                <w:color w:val="000000" w:themeColor="text1"/>
                <w:kern w:val="0"/>
                <w:sz w:val="24"/>
                <w:szCs w:val="24"/>
              </w:rPr>
              <w:t>技术参数</w:t>
            </w:r>
          </w:p>
        </w:tc>
        <w:tc>
          <w:tcPr>
            <w:tcW w:w="851" w:type="dxa"/>
            <w:vAlign w:val="center"/>
          </w:tcPr>
          <w:p w:rsidR="0052689F" w:rsidRPr="007764A3" w:rsidRDefault="0052689F" w:rsidP="00F65B50">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4</w:t>
            </w:r>
          </w:p>
        </w:tc>
        <w:tc>
          <w:tcPr>
            <w:tcW w:w="8788" w:type="dxa"/>
            <w:vAlign w:val="center"/>
          </w:tcPr>
          <w:p w:rsidR="0052689F" w:rsidRPr="007764A3" w:rsidRDefault="000A5562" w:rsidP="00F65B50">
            <w:pPr>
              <w:widowControl/>
              <w:rPr>
                <w:rFonts w:ascii="宋体" w:eastAsia="宋体" w:hAnsi="宋体" w:cs="宋体"/>
                <w:color w:val="000000" w:themeColor="text1"/>
                <w:kern w:val="0"/>
                <w:sz w:val="24"/>
                <w:szCs w:val="24"/>
              </w:rPr>
            </w:pPr>
            <w:r w:rsidRPr="007764A3">
              <w:rPr>
                <w:rFonts w:asciiTheme="minorEastAsia" w:hAnsiTheme="minorEastAsia" w:hint="eastAsia"/>
                <w:color w:val="000000" w:themeColor="text1"/>
                <w:szCs w:val="21"/>
              </w:rPr>
              <w:t>▲</w:t>
            </w:r>
            <w:r w:rsidRPr="007764A3">
              <w:rPr>
                <w:rFonts w:asciiTheme="minorEastAsia" w:hAnsiTheme="minorEastAsia" w:cs="宋体" w:hint="eastAsia"/>
                <w:color w:val="000000" w:themeColor="text1"/>
                <w:kern w:val="0"/>
                <w:szCs w:val="21"/>
              </w:rPr>
              <w:t>标准模型≥35个，包含四级连杆、常见桥梁、自动雨刷器、汽车变速器、天枰、剪式升降台、投石机、锻钳等。</w:t>
            </w:r>
          </w:p>
        </w:tc>
      </w:tr>
    </w:tbl>
    <w:p w:rsidR="0052689F" w:rsidRPr="007764A3" w:rsidRDefault="0052689F"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hint="eastAsia"/>
          <w:color w:val="000000" w:themeColor="text1"/>
          <w:sz w:val="24"/>
        </w:rPr>
        <w:t>品目信息二的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52689F">
        <w:tc>
          <w:tcPr>
            <w:tcW w:w="1276"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参数性质</w:t>
            </w:r>
          </w:p>
        </w:tc>
        <w:tc>
          <w:tcPr>
            <w:tcW w:w="851"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52689F" w:rsidRPr="007764A3" w:rsidRDefault="0052689F" w:rsidP="0052689F">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F65B50">
        <w:tc>
          <w:tcPr>
            <w:tcW w:w="1276" w:type="dxa"/>
            <w:vAlign w:val="center"/>
          </w:tcPr>
          <w:p w:rsidR="0052689F" w:rsidRPr="007764A3" w:rsidRDefault="0052689F" w:rsidP="00F65B50">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F65B50">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8788" w:type="dxa"/>
            <w:vAlign w:val="center"/>
          </w:tcPr>
          <w:p w:rsidR="0052689F" w:rsidRPr="007764A3" w:rsidRDefault="000A5562"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所含常见机械结构件标准模型不少于30个；</w:t>
            </w:r>
          </w:p>
        </w:tc>
      </w:tr>
      <w:tr w:rsidR="007764A3" w:rsidRPr="007764A3" w:rsidTr="00F65B50">
        <w:tc>
          <w:tcPr>
            <w:tcW w:w="1276" w:type="dxa"/>
            <w:vAlign w:val="center"/>
          </w:tcPr>
          <w:p w:rsidR="0052689F" w:rsidRPr="007764A3" w:rsidRDefault="000A5562" w:rsidP="00F65B50">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重要技术参数</w:t>
            </w:r>
          </w:p>
        </w:tc>
        <w:tc>
          <w:tcPr>
            <w:tcW w:w="851" w:type="dxa"/>
            <w:vAlign w:val="center"/>
          </w:tcPr>
          <w:p w:rsidR="0052689F" w:rsidRPr="007764A3" w:rsidRDefault="0052689F" w:rsidP="00F65B50">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w:t>
            </w:r>
          </w:p>
        </w:tc>
        <w:tc>
          <w:tcPr>
            <w:tcW w:w="8788" w:type="dxa"/>
            <w:vAlign w:val="center"/>
          </w:tcPr>
          <w:p w:rsidR="0052689F" w:rsidRPr="007764A3" w:rsidRDefault="000A5562" w:rsidP="00F65B50">
            <w:pPr>
              <w:rPr>
                <w:rFonts w:asciiTheme="minorEastAsia" w:hAnsiTheme="minorEastAsia"/>
                <w:color w:val="000000" w:themeColor="text1"/>
                <w:sz w:val="24"/>
              </w:rPr>
            </w:pPr>
            <w:r w:rsidRPr="007764A3">
              <w:rPr>
                <w:rFonts w:asciiTheme="minorEastAsia" w:hAnsiTheme="minorEastAsia" w:hint="eastAsia"/>
                <w:color w:val="000000" w:themeColor="text1"/>
                <w:szCs w:val="21"/>
              </w:rPr>
              <w:t>▲</w:t>
            </w:r>
            <w:r w:rsidRPr="007764A3">
              <w:rPr>
                <w:rFonts w:asciiTheme="minorEastAsia" w:hAnsiTheme="minorEastAsia" w:cs="宋体" w:hint="eastAsia"/>
                <w:color w:val="000000" w:themeColor="text1"/>
                <w:kern w:val="0"/>
                <w:szCs w:val="21"/>
              </w:rPr>
              <w:t>至少包含：齿轮、锥齿轮传动、 曲柄、凸轮机构、 涡轮、蜗杆传动、滑轮传动、连杆机构、万向轴传动，可以重温自第一次工业革命以来人类在机电工程技术上的发展历程，学习到机械结构、机电技术的相关知识；</w:t>
            </w:r>
          </w:p>
        </w:tc>
      </w:tr>
      <w:tr w:rsidR="007764A3" w:rsidRPr="007764A3" w:rsidTr="00F65B50">
        <w:tc>
          <w:tcPr>
            <w:tcW w:w="1276" w:type="dxa"/>
            <w:vAlign w:val="center"/>
          </w:tcPr>
          <w:p w:rsidR="0052689F" w:rsidRPr="007764A3" w:rsidRDefault="0052689F" w:rsidP="00F65B50">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F65B50">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w:t>
            </w:r>
          </w:p>
        </w:tc>
        <w:tc>
          <w:tcPr>
            <w:tcW w:w="8788" w:type="dxa"/>
            <w:vAlign w:val="center"/>
          </w:tcPr>
          <w:p w:rsidR="0052689F" w:rsidRPr="007764A3" w:rsidRDefault="000A5562"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构件数量≥6</w:t>
            </w:r>
            <w:r w:rsidRPr="007764A3">
              <w:rPr>
                <w:rFonts w:asciiTheme="minorEastAsia" w:hAnsiTheme="minorEastAsia" w:cs="宋体"/>
                <w:color w:val="000000" w:themeColor="text1"/>
                <w:kern w:val="0"/>
                <w:szCs w:val="21"/>
              </w:rPr>
              <w:t>18</w:t>
            </w:r>
            <w:r w:rsidRPr="007764A3">
              <w:rPr>
                <w:rFonts w:asciiTheme="minorEastAsia" w:hAnsiTheme="minorEastAsia" w:cs="宋体" w:hint="eastAsia"/>
                <w:color w:val="000000" w:themeColor="text1"/>
                <w:kern w:val="0"/>
                <w:szCs w:val="21"/>
              </w:rPr>
              <w:t>个，构件种类≥140种，XS电机≥1个，工作电压：DC9V，最大转速：5995 rpm，最大功率：955 mW，最大扭矩：1.52 mNm，最大电流265mA；</w:t>
            </w:r>
          </w:p>
        </w:tc>
      </w:tr>
      <w:tr w:rsidR="007764A3" w:rsidRPr="007764A3" w:rsidTr="00F65B50">
        <w:tc>
          <w:tcPr>
            <w:tcW w:w="1276" w:type="dxa"/>
            <w:vAlign w:val="center"/>
          </w:tcPr>
          <w:p w:rsidR="0052689F" w:rsidRPr="007764A3" w:rsidRDefault="0052689F" w:rsidP="00F65B50">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F65B50">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4</w:t>
            </w:r>
          </w:p>
        </w:tc>
        <w:tc>
          <w:tcPr>
            <w:tcW w:w="8788" w:type="dxa"/>
            <w:vAlign w:val="center"/>
          </w:tcPr>
          <w:p w:rsidR="0052689F" w:rsidRPr="007764A3" w:rsidRDefault="000A5562"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标准模型≥37个，例如栅栏、曲柄传动机构、变速器、行星齿轮机构、差速机构、四活节链、离心式调节器、起重机等。</w:t>
            </w:r>
          </w:p>
        </w:tc>
      </w:tr>
    </w:tbl>
    <w:p w:rsidR="0052689F" w:rsidRPr="007764A3" w:rsidRDefault="0052689F"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hint="eastAsia"/>
          <w:color w:val="000000" w:themeColor="text1"/>
          <w:sz w:val="24"/>
        </w:rPr>
        <w:t>品目信息</w:t>
      </w:r>
      <w:r w:rsidR="000A5562" w:rsidRPr="007764A3">
        <w:rPr>
          <w:rFonts w:hint="eastAsia"/>
          <w:color w:val="000000" w:themeColor="text1"/>
          <w:sz w:val="24"/>
        </w:rPr>
        <w:t>三</w:t>
      </w:r>
      <w:r w:rsidRPr="007764A3">
        <w:rPr>
          <w:rFonts w:hint="eastAsia"/>
          <w:color w:val="000000" w:themeColor="text1"/>
          <w:sz w:val="24"/>
        </w:rPr>
        <w:t>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52689F">
        <w:tc>
          <w:tcPr>
            <w:tcW w:w="1276"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参数性质</w:t>
            </w:r>
          </w:p>
        </w:tc>
        <w:tc>
          <w:tcPr>
            <w:tcW w:w="851"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52689F" w:rsidRPr="007764A3" w:rsidRDefault="0052689F" w:rsidP="0052689F">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8788" w:type="dxa"/>
            <w:vAlign w:val="center"/>
          </w:tcPr>
          <w:p w:rsidR="0052689F" w:rsidRPr="007764A3" w:rsidRDefault="000A5562"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彩色搭建手册1本、构件数量</w:t>
            </w:r>
            <w:r w:rsidRPr="007764A3">
              <w:rPr>
                <w:rFonts w:asciiTheme="minorEastAsia" w:hAnsiTheme="minorEastAsia" w:cs="宋体" w:hint="eastAsia"/>
                <w:color w:val="000000" w:themeColor="text1"/>
                <w:szCs w:val="21"/>
                <w:shd w:val="clear" w:color="auto" w:fill="FFFFFF"/>
              </w:rPr>
              <w:t>≥650</w:t>
            </w:r>
            <w:r w:rsidRPr="007764A3">
              <w:rPr>
                <w:rFonts w:asciiTheme="minorEastAsia" w:hAnsiTheme="minorEastAsia" w:cs="宋体" w:hint="eastAsia"/>
                <w:color w:val="000000" w:themeColor="text1"/>
                <w:szCs w:val="21"/>
              </w:rPr>
              <w:t>个、构件种类</w:t>
            </w:r>
            <w:r w:rsidRPr="007764A3">
              <w:rPr>
                <w:rFonts w:asciiTheme="minorEastAsia" w:hAnsiTheme="minorEastAsia" w:cs="宋体" w:hint="eastAsia"/>
                <w:color w:val="000000" w:themeColor="text1"/>
                <w:szCs w:val="21"/>
                <w:shd w:val="clear" w:color="auto" w:fill="FFFFFF"/>
              </w:rPr>
              <w:t>≥110</w:t>
            </w:r>
            <w:r w:rsidRPr="007764A3">
              <w:rPr>
                <w:rFonts w:asciiTheme="minorEastAsia" w:hAnsiTheme="minorEastAsia" w:cs="宋体" w:hint="eastAsia"/>
                <w:color w:val="000000" w:themeColor="text1"/>
                <w:szCs w:val="21"/>
              </w:rPr>
              <w:t>种。</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w:t>
            </w:r>
          </w:p>
        </w:tc>
        <w:tc>
          <w:tcPr>
            <w:tcW w:w="8788" w:type="dxa"/>
            <w:vAlign w:val="center"/>
          </w:tcPr>
          <w:p w:rsidR="0052689F" w:rsidRPr="007764A3" w:rsidRDefault="000A5562"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气泵</w:t>
            </w:r>
            <w:r w:rsidRPr="007764A3">
              <w:rPr>
                <w:rFonts w:asciiTheme="minorEastAsia" w:hAnsiTheme="minorEastAsia" w:cs="宋体" w:hint="eastAsia"/>
                <w:color w:val="000000" w:themeColor="text1"/>
                <w:szCs w:val="21"/>
                <w:shd w:val="clear" w:color="auto" w:fill="FFFFFF"/>
              </w:rPr>
              <w:t>≥</w:t>
            </w:r>
            <w:r w:rsidRPr="007764A3">
              <w:rPr>
                <w:rFonts w:asciiTheme="minorEastAsia" w:hAnsiTheme="minorEastAsia" w:cs="宋体" w:hint="eastAsia"/>
                <w:color w:val="000000" w:themeColor="text1"/>
                <w:kern w:val="0"/>
                <w:szCs w:val="21"/>
              </w:rPr>
              <w:t>1个，工作电压DC 9V，</w:t>
            </w:r>
            <w:r w:rsidRPr="007764A3">
              <w:rPr>
                <w:rFonts w:asciiTheme="minorEastAsia" w:hAnsiTheme="minorEastAsia" w:cs="宋体" w:hint="eastAsia"/>
                <w:color w:val="000000" w:themeColor="text1"/>
                <w:szCs w:val="21"/>
              </w:rPr>
              <w:t>气源压力0.7 bar，气源流量2 L/min，工作电流200 mA；</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w:t>
            </w:r>
          </w:p>
        </w:tc>
        <w:tc>
          <w:tcPr>
            <w:tcW w:w="8788" w:type="dxa"/>
            <w:vAlign w:val="center"/>
          </w:tcPr>
          <w:p w:rsidR="0052689F" w:rsidRPr="007764A3" w:rsidRDefault="000A5562" w:rsidP="00F65B50">
            <w:pPr>
              <w:widowControl/>
              <w:rPr>
                <w:rFonts w:asciiTheme="minorEastAsia" w:hAnsiTheme="minorEastAsia"/>
                <w:color w:val="000000" w:themeColor="text1"/>
                <w:sz w:val="24"/>
              </w:rPr>
            </w:pPr>
            <w:r w:rsidRPr="007764A3">
              <w:rPr>
                <w:rFonts w:asciiTheme="minorEastAsia" w:hAnsiTheme="minorEastAsia" w:cs="宋体" w:hint="eastAsia"/>
                <w:color w:val="000000" w:themeColor="text1"/>
                <w:kern w:val="0"/>
                <w:szCs w:val="21"/>
              </w:rPr>
              <w:t>标准模型</w:t>
            </w:r>
            <w:r w:rsidRPr="007764A3">
              <w:rPr>
                <w:rFonts w:asciiTheme="minorEastAsia" w:hAnsiTheme="minorEastAsia" w:cs="宋体" w:hint="eastAsia"/>
                <w:color w:val="000000" w:themeColor="text1"/>
                <w:szCs w:val="21"/>
                <w:shd w:val="clear" w:color="auto" w:fill="FFFFFF"/>
              </w:rPr>
              <w:t>≥</w:t>
            </w:r>
            <w:r w:rsidRPr="007764A3">
              <w:rPr>
                <w:rFonts w:asciiTheme="minorEastAsia" w:hAnsiTheme="minorEastAsia" w:cs="宋体" w:hint="eastAsia"/>
                <w:color w:val="000000" w:themeColor="text1"/>
                <w:kern w:val="0"/>
                <w:szCs w:val="21"/>
              </w:rPr>
              <w:t>14个，例如双滑动门、弹射器、挖掘机、拖拉机、割草机等。</w:t>
            </w:r>
            <w:r w:rsidRPr="007764A3">
              <w:rPr>
                <w:rFonts w:asciiTheme="minorEastAsia" w:hAnsiTheme="minorEastAsia" w:cs="宋体" w:hint="eastAsia"/>
                <w:color w:val="000000" w:themeColor="text1"/>
                <w:szCs w:val="21"/>
              </w:rPr>
              <w:t>每个</w:t>
            </w:r>
            <w:r w:rsidRPr="007764A3">
              <w:rPr>
                <w:rFonts w:asciiTheme="minorEastAsia" w:hAnsiTheme="minorEastAsia" w:cs="宋体" w:hint="eastAsia"/>
                <w:color w:val="000000" w:themeColor="text1"/>
                <w:kern w:val="0"/>
                <w:szCs w:val="21"/>
              </w:rPr>
              <w:t>构件都代表了工业生产中最细微的机械机构单元；</w:t>
            </w:r>
          </w:p>
        </w:tc>
      </w:tr>
    </w:tbl>
    <w:p w:rsidR="0052689F" w:rsidRPr="007764A3" w:rsidRDefault="0052689F"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hint="eastAsia"/>
          <w:color w:val="000000" w:themeColor="text1"/>
          <w:sz w:val="24"/>
        </w:rPr>
        <w:t>品目信息</w:t>
      </w:r>
      <w:r w:rsidR="000A5562" w:rsidRPr="007764A3">
        <w:rPr>
          <w:rFonts w:hint="eastAsia"/>
          <w:color w:val="000000" w:themeColor="text1"/>
          <w:sz w:val="24"/>
        </w:rPr>
        <w:t>四</w:t>
      </w:r>
      <w:r w:rsidRPr="007764A3">
        <w:rPr>
          <w:rFonts w:hint="eastAsia"/>
          <w:color w:val="000000" w:themeColor="text1"/>
          <w:sz w:val="24"/>
        </w:rPr>
        <w:t>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52689F">
        <w:tc>
          <w:tcPr>
            <w:tcW w:w="1276"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参数性质</w:t>
            </w:r>
          </w:p>
        </w:tc>
        <w:tc>
          <w:tcPr>
            <w:tcW w:w="851"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52689F" w:rsidRPr="007764A3" w:rsidRDefault="0052689F" w:rsidP="0052689F">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8788" w:type="dxa"/>
            <w:vAlign w:val="center"/>
          </w:tcPr>
          <w:p w:rsidR="0052689F" w:rsidRPr="007764A3" w:rsidRDefault="00555437"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彩色搭建手册1本、构件数量</w:t>
            </w:r>
            <w:r w:rsidRPr="007764A3">
              <w:rPr>
                <w:rFonts w:asciiTheme="minorEastAsia" w:hAnsiTheme="minorEastAsia" w:cs="宋体" w:hint="eastAsia"/>
                <w:color w:val="000000" w:themeColor="text1"/>
                <w:szCs w:val="21"/>
                <w:shd w:val="clear" w:color="auto" w:fill="FFFFFF"/>
              </w:rPr>
              <w:t>≥1500</w:t>
            </w:r>
            <w:r w:rsidRPr="007764A3">
              <w:rPr>
                <w:rFonts w:asciiTheme="minorEastAsia" w:hAnsiTheme="minorEastAsia" w:cs="宋体" w:hint="eastAsia"/>
                <w:color w:val="000000" w:themeColor="text1"/>
                <w:szCs w:val="21"/>
              </w:rPr>
              <w:t>个、构件种类</w:t>
            </w:r>
            <w:r w:rsidRPr="007764A3">
              <w:rPr>
                <w:rFonts w:asciiTheme="minorEastAsia" w:hAnsiTheme="minorEastAsia" w:cs="宋体" w:hint="eastAsia"/>
                <w:color w:val="000000" w:themeColor="text1"/>
                <w:szCs w:val="21"/>
                <w:shd w:val="clear" w:color="auto" w:fill="FFFFFF"/>
              </w:rPr>
              <w:t>≥105</w:t>
            </w:r>
            <w:r w:rsidRPr="007764A3">
              <w:rPr>
                <w:rFonts w:asciiTheme="minorEastAsia" w:hAnsiTheme="minorEastAsia" w:cs="宋体" w:hint="eastAsia"/>
                <w:color w:val="000000" w:themeColor="text1"/>
                <w:szCs w:val="21"/>
              </w:rPr>
              <w:t>种。</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w:t>
            </w:r>
          </w:p>
        </w:tc>
        <w:tc>
          <w:tcPr>
            <w:tcW w:w="8788" w:type="dxa"/>
            <w:vAlign w:val="center"/>
          </w:tcPr>
          <w:p w:rsidR="0052689F" w:rsidRPr="007764A3" w:rsidRDefault="00555437"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XS电机</w:t>
            </w:r>
            <w:r w:rsidRPr="007764A3">
              <w:rPr>
                <w:rFonts w:asciiTheme="minorEastAsia" w:hAnsiTheme="minorEastAsia" w:cs="宋体" w:hint="eastAsia"/>
                <w:color w:val="000000" w:themeColor="text1"/>
                <w:szCs w:val="21"/>
                <w:shd w:val="clear" w:color="auto" w:fill="FFFFFF"/>
              </w:rPr>
              <w:t>≥</w:t>
            </w:r>
            <w:r w:rsidRPr="007764A3">
              <w:rPr>
                <w:rFonts w:asciiTheme="minorEastAsia" w:hAnsiTheme="minorEastAsia" w:cs="宋体" w:hint="eastAsia"/>
                <w:color w:val="000000" w:themeColor="text1"/>
                <w:kern w:val="0"/>
                <w:szCs w:val="21"/>
              </w:rPr>
              <w:t>1个，</w:t>
            </w:r>
            <w:r w:rsidRPr="007764A3">
              <w:rPr>
                <w:rFonts w:asciiTheme="minorEastAsia" w:hAnsiTheme="minorEastAsia" w:cs="宋体" w:hint="eastAsia"/>
                <w:color w:val="000000" w:themeColor="text1"/>
                <w:szCs w:val="21"/>
              </w:rPr>
              <w:t>工作电压：DC9V，最大转速：5995 rpm，最大功率：955 mW，最大扭矩：1.52 mNm，最大电流265mA</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w:t>
            </w:r>
          </w:p>
        </w:tc>
        <w:tc>
          <w:tcPr>
            <w:tcW w:w="8788" w:type="dxa"/>
            <w:vAlign w:val="center"/>
          </w:tcPr>
          <w:p w:rsidR="0052689F" w:rsidRPr="007764A3" w:rsidRDefault="00555437"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szCs w:val="21"/>
              </w:rPr>
              <w:t>标准模型</w:t>
            </w:r>
            <w:r w:rsidRPr="007764A3">
              <w:rPr>
                <w:rFonts w:asciiTheme="minorEastAsia" w:hAnsiTheme="minorEastAsia" w:cs="宋体" w:hint="eastAsia"/>
                <w:color w:val="000000" w:themeColor="text1"/>
                <w:szCs w:val="21"/>
                <w:shd w:val="clear" w:color="auto" w:fill="FFFFFF"/>
              </w:rPr>
              <w:t>≥</w:t>
            </w:r>
            <w:r w:rsidRPr="007764A3">
              <w:rPr>
                <w:rFonts w:asciiTheme="minorEastAsia" w:hAnsiTheme="minorEastAsia" w:cs="宋体" w:hint="eastAsia"/>
                <w:color w:val="000000" w:themeColor="text1"/>
                <w:szCs w:val="21"/>
              </w:rPr>
              <w:t>2个，例如斗轮式挖掘机，履带式吊车等；</w:t>
            </w:r>
          </w:p>
        </w:tc>
      </w:tr>
    </w:tbl>
    <w:p w:rsidR="0052689F" w:rsidRPr="007764A3" w:rsidRDefault="0052689F" w:rsidP="0052689F">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hint="eastAsia"/>
          <w:color w:val="000000" w:themeColor="text1"/>
          <w:sz w:val="24"/>
        </w:rPr>
        <w:t>品目信息</w:t>
      </w:r>
      <w:r w:rsidR="000A5562" w:rsidRPr="007764A3">
        <w:rPr>
          <w:rFonts w:hint="eastAsia"/>
          <w:color w:val="000000" w:themeColor="text1"/>
          <w:sz w:val="24"/>
        </w:rPr>
        <w:t>五</w:t>
      </w:r>
      <w:r w:rsidRPr="007764A3">
        <w:rPr>
          <w:rFonts w:hint="eastAsia"/>
          <w:color w:val="000000" w:themeColor="text1"/>
          <w:sz w:val="24"/>
        </w:rPr>
        <w:t>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52689F">
        <w:tc>
          <w:tcPr>
            <w:tcW w:w="1276"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参数性质</w:t>
            </w:r>
          </w:p>
        </w:tc>
        <w:tc>
          <w:tcPr>
            <w:tcW w:w="851"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52689F" w:rsidRPr="007764A3" w:rsidRDefault="0052689F" w:rsidP="0052689F">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8788" w:type="dxa"/>
            <w:vAlign w:val="center"/>
          </w:tcPr>
          <w:p w:rsidR="0052689F" w:rsidRPr="007764A3" w:rsidRDefault="00C62AFE"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微动开关≥2个，按钮式，双投型，适用负载最大电流50mA（DC3V~DC32V），最大触发行程3.3mm，触发动作行程1.6mm，恢复行程0.7mm，重复精度0.1mm，重复动作次数不少于一万次；</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w:t>
            </w:r>
          </w:p>
        </w:tc>
        <w:tc>
          <w:tcPr>
            <w:tcW w:w="8788" w:type="dxa"/>
            <w:vAlign w:val="center"/>
          </w:tcPr>
          <w:p w:rsidR="0052689F" w:rsidRPr="007764A3" w:rsidRDefault="00C62AFE"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光敏晶体管≥1个，与透镜灯配合作为光幕使用，最大通过电压35V；光敏电阻≥1个，用于测量环境光亮度，型号LDR03，完全黑暗下阻值R为1.2kOhm；</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w:t>
            </w:r>
          </w:p>
        </w:tc>
        <w:tc>
          <w:tcPr>
            <w:tcW w:w="8788" w:type="dxa"/>
            <w:vAlign w:val="center"/>
          </w:tcPr>
          <w:p w:rsidR="0052689F" w:rsidRPr="007764A3" w:rsidRDefault="00C62AFE"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NTC电阻（负温度系数电阻）≥1个，用于测量环境温度，室温下条件下阻值R为1.5kOhm，功率为450mW；</w:t>
            </w:r>
          </w:p>
        </w:tc>
      </w:tr>
      <w:tr w:rsidR="007764A3" w:rsidRPr="007764A3" w:rsidTr="00F65B50">
        <w:tc>
          <w:tcPr>
            <w:tcW w:w="1276" w:type="dxa"/>
            <w:vAlign w:val="center"/>
          </w:tcPr>
          <w:p w:rsidR="00555437" w:rsidRPr="007764A3" w:rsidRDefault="00555437"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55437" w:rsidRPr="007764A3" w:rsidRDefault="00555437"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4</w:t>
            </w:r>
          </w:p>
        </w:tc>
        <w:tc>
          <w:tcPr>
            <w:tcW w:w="8788" w:type="dxa"/>
            <w:vAlign w:val="center"/>
          </w:tcPr>
          <w:p w:rsidR="00555437" w:rsidRPr="007764A3" w:rsidRDefault="00C62AFE" w:rsidP="00F65B50">
            <w:pPr>
              <w:widowControl/>
              <w:rPr>
                <w:rFonts w:asciiTheme="minorEastAsia" w:hAnsiTheme="minorEastAsia" w:cs="宋体"/>
                <w:color w:val="000000" w:themeColor="text1"/>
                <w:kern w:val="0"/>
                <w:szCs w:val="21"/>
              </w:rPr>
            </w:pPr>
            <w:r w:rsidRPr="007764A3">
              <w:rPr>
                <w:rFonts w:asciiTheme="minorEastAsia" w:hAnsiTheme="minorEastAsia" w:cs="宋体" w:hint="eastAsia"/>
                <w:color w:val="000000" w:themeColor="text1"/>
                <w:kern w:val="0"/>
                <w:szCs w:val="21"/>
              </w:rPr>
              <w:t>超声波距离传感器≥1个，用于测量与被测物体间距离，额定电压9VDC，测量范围3cm – 3m，精度为1cm；</w:t>
            </w:r>
          </w:p>
        </w:tc>
      </w:tr>
      <w:tr w:rsidR="007764A3" w:rsidRPr="007764A3" w:rsidTr="00F65B50">
        <w:tc>
          <w:tcPr>
            <w:tcW w:w="1276" w:type="dxa"/>
            <w:vAlign w:val="center"/>
          </w:tcPr>
          <w:p w:rsidR="00555437" w:rsidRPr="007764A3" w:rsidRDefault="00555437"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55437" w:rsidRPr="007764A3" w:rsidRDefault="00555437"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5</w:t>
            </w:r>
          </w:p>
        </w:tc>
        <w:tc>
          <w:tcPr>
            <w:tcW w:w="8788" w:type="dxa"/>
            <w:vAlign w:val="center"/>
          </w:tcPr>
          <w:p w:rsidR="00555437" w:rsidRPr="007764A3" w:rsidRDefault="00C62AFE" w:rsidP="00F65B50">
            <w:pPr>
              <w:widowControl/>
              <w:rPr>
                <w:rFonts w:asciiTheme="minorEastAsia" w:hAnsiTheme="minorEastAsia" w:cs="宋体"/>
                <w:color w:val="000000" w:themeColor="text1"/>
                <w:kern w:val="0"/>
                <w:szCs w:val="21"/>
              </w:rPr>
            </w:pPr>
            <w:r w:rsidRPr="007764A3">
              <w:rPr>
                <w:rFonts w:asciiTheme="minorEastAsia" w:hAnsiTheme="minorEastAsia" w:cs="宋体" w:hint="eastAsia"/>
                <w:color w:val="000000" w:themeColor="text1"/>
                <w:kern w:val="0"/>
                <w:szCs w:val="21"/>
              </w:rPr>
              <w:t>红外轨迹传感器≥1个，用于检测白色图纸上的黑线，黑线宽度范围为5 – 30mm，包含两路发射与检测端口，输出信号为9VDC，额定电压9VDC，作为数字量电压信号使用，输出大于5VDC时对应白色（浅色，光洁）表面，输出为0时对应黑色（深色，粗糙）表面，信号端最大输出电流1mA；</w:t>
            </w:r>
          </w:p>
        </w:tc>
      </w:tr>
      <w:tr w:rsidR="007764A3" w:rsidRPr="007764A3" w:rsidTr="00F65B50">
        <w:tc>
          <w:tcPr>
            <w:tcW w:w="1276" w:type="dxa"/>
            <w:vAlign w:val="center"/>
          </w:tcPr>
          <w:p w:rsidR="00555437" w:rsidRPr="007764A3" w:rsidRDefault="00555437"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55437" w:rsidRPr="007764A3" w:rsidRDefault="00555437"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6</w:t>
            </w:r>
          </w:p>
        </w:tc>
        <w:tc>
          <w:tcPr>
            <w:tcW w:w="8788" w:type="dxa"/>
            <w:vAlign w:val="center"/>
          </w:tcPr>
          <w:p w:rsidR="00555437" w:rsidRPr="007764A3" w:rsidRDefault="00C62AFE" w:rsidP="00F65B50">
            <w:pPr>
              <w:widowControl/>
              <w:rPr>
                <w:rFonts w:asciiTheme="minorEastAsia" w:hAnsiTheme="minorEastAsia" w:cs="宋体"/>
                <w:color w:val="000000" w:themeColor="text1"/>
                <w:kern w:val="0"/>
                <w:szCs w:val="21"/>
              </w:rPr>
            </w:pPr>
            <w:r w:rsidRPr="007764A3">
              <w:rPr>
                <w:rFonts w:asciiTheme="minorEastAsia" w:hAnsiTheme="minorEastAsia" w:cs="宋体" w:hint="eastAsia"/>
                <w:color w:val="000000" w:themeColor="text1"/>
                <w:kern w:val="0"/>
                <w:szCs w:val="21"/>
              </w:rPr>
              <w:t>光学颜色传感器≥1个，用于检测物体表面颜色，内含红色光源和光敏晶体管，额定电压9VDC，输出信号范围为0 – 9V，对应颜色由浅入深，实际不同颜色数值受外部光线影响，信号端最大输出电流1mA；</w:t>
            </w:r>
          </w:p>
        </w:tc>
      </w:tr>
      <w:tr w:rsidR="007764A3" w:rsidRPr="007764A3" w:rsidTr="00F65B50">
        <w:tc>
          <w:tcPr>
            <w:tcW w:w="1276" w:type="dxa"/>
            <w:vAlign w:val="center"/>
          </w:tcPr>
          <w:p w:rsidR="00555437" w:rsidRPr="007764A3" w:rsidRDefault="00555437"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55437" w:rsidRPr="007764A3" w:rsidRDefault="00555437"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7</w:t>
            </w:r>
          </w:p>
        </w:tc>
        <w:tc>
          <w:tcPr>
            <w:tcW w:w="8788" w:type="dxa"/>
            <w:vAlign w:val="center"/>
          </w:tcPr>
          <w:p w:rsidR="00555437" w:rsidRPr="007764A3" w:rsidRDefault="00C62AFE" w:rsidP="00F65B50">
            <w:pPr>
              <w:widowControl/>
              <w:rPr>
                <w:rFonts w:asciiTheme="minorEastAsia" w:hAnsiTheme="minorEastAsia" w:cs="宋体"/>
                <w:color w:val="000000" w:themeColor="text1"/>
                <w:kern w:val="0"/>
                <w:szCs w:val="21"/>
              </w:rPr>
            </w:pPr>
            <w:r w:rsidRPr="007764A3">
              <w:rPr>
                <w:rFonts w:asciiTheme="minorEastAsia" w:hAnsiTheme="minorEastAsia" w:cs="宋体" w:hint="eastAsia"/>
                <w:color w:val="000000" w:themeColor="text1"/>
                <w:kern w:val="0"/>
                <w:szCs w:val="21"/>
              </w:rPr>
              <w:t>XS电机≥1个，工作电压：DC9V，最大转速：5995 rpm，最大功率：955 mW最大扭矩：1.52 mNm，，最大电流265mA；带编码器电机≥1个，额定电压9VDC，最大输出功率1096W，在此条件下，转速1735n/min，扭矩60.29mNm，电流465mA，其中编码器额定电压9VDC，信号端未NPN开路集电极输出，最大电流2mA，电机输出轴每转编码器提供63个脉冲信号；</w:t>
            </w:r>
          </w:p>
        </w:tc>
      </w:tr>
    </w:tbl>
    <w:p w:rsidR="0052689F" w:rsidRPr="007764A3" w:rsidRDefault="0052689F"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hint="eastAsia"/>
          <w:color w:val="000000" w:themeColor="text1"/>
          <w:sz w:val="24"/>
        </w:rPr>
        <w:t>品目信息</w:t>
      </w:r>
      <w:r w:rsidR="000A5562" w:rsidRPr="007764A3">
        <w:rPr>
          <w:rFonts w:hint="eastAsia"/>
          <w:color w:val="000000" w:themeColor="text1"/>
          <w:sz w:val="24"/>
        </w:rPr>
        <w:t>六</w:t>
      </w:r>
      <w:r w:rsidRPr="007764A3">
        <w:rPr>
          <w:rFonts w:hint="eastAsia"/>
          <w:color w:val="000000" w:themeColor="text1"/>
          <w:sz w:val="24"/>
        </w:rPr>
        <w:t>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52689F">
        <w:tc>
          <w:tcPr>
            <w:tcW w:w="1276"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参数性质</w:t>
            </w:r>
          </w:p>
        </w:tc>
        <w:tc>
          <w:tcPr>
            <w:tcW w:w="851"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52689F" w:rsidRPr="007764A3" w:rsidRDefault="0052689F" w:rsidP="0052689F">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8788" w:type="dxa"/>
            <w:vAlign w:val="center"/>
          </w:tcPr>
          <w:p w:rsidR="0052689F" w:rsidRPr="007764A3" w:rsidRDefault="00555437"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szCs w:val="21"/>
              </w:rPr>
              <w:t>步进电机（可以准确定位）</w:t>
            </w:r>
            <w:r w:rsidRPr="007764A3">
              <w:rPr>
                <w:rFonts w:asciiTheme="minorEastAsia" w:hAnsiTheme="minorEastAsia" w:cs="宋体" w:hint="eastAsia"/>
                <w:color w:val="000000" w:themeColor="text1"/>
                <w:szCs w:val="21"/>
                <w:shd w:val="clear" w:color="auto" w:fill="FFFFFF"/>
              </w:rPr>
              <w:t>≥</w:t>
            </w:r>
            <w:r w:rsidRPr="007764A3">
              <w:rPr>
                <w:rFonts w:asciiTheme="minorEastAsia" w:hAnsiTheme="minorEastAsia" w:cs="宋体" w:hint="eastAsia"/>
                <w:color w:val="000000" w:themeColor="text1"/>
                <w:szCs w:val="21"/>
              </w:rPr>
              <w:t>2个，额定电压：24 VDC、变速比：20:1、空载转速：270转 /分（RPM）最大扭矩：300mNm；</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w:t>
            </w:r>
          </w:p>
        </w:tc>
        <w:tc>
          <w:tcPr>
            <w:tcW w:w="8788" w:type="dxa"/>
            <w:vAlign w:val="center"/>
          </w:tcPr>
          <w:p w:rsidR="0052689F" w:rsidRPr="007764A3" w:rsidRDefault="00555437"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szCs w:val="21"/>
              </w:rPr>
              <w:t>XS电机</w:t>
            </w:r>
            <w:r w:rsidRPr="007764A3">
              <w:rPr>
                <w:rFonts w:asciiTheme="minorEastAsia" w:hAnsiTheme="minorEastAsia" w:cs="宋体" w:hint="eastAsia"/>
                <w:color w:val="000000" w:themeColor="text1"/>
                <w:szCs w:val="21"/>
                <w:shd w:val="clear" w:color="auto" w:fill="FFFFFF"/>
              </w:rPr>
              <w:t>≥</w:t>
            </w:r>
            <w:r w:rsidRPr="007764A3">
              <w:rPr>
                <w:rFonts w:asciiTheme="minorEastAsia" w:hAnsiTheme="minorEastAsia" w:cs="宋体" w:hint="eastAsia"/>
                <w:color w:val="000000" w:themeColor="text1"/>
                <w:szCs w:val="21"/>
              </w:rPr>
              <w:t>1个，工作电压：DC9V，最大转速：5995 rpm，最大功率：955 mW最大扭矩：1.52 mNm</w:t>
            </w:r>
            <w:r w:rsidRPr="007764A3">
              <w:rPr>
                <w:rFonts w:asciiTheme="minorEastAsia" w:hAnsiTheme="minorEastAsia" w:cs="宋体" w:hint="eastAsia"/>
                <w:b/>
                <w:color w:val="000000" w:themeColor="text1"/>
                <w:szCs w:val="21"/>
              </w:rPr>
              <w:t>，</w:t>
            </w:r>
            <w:r w:rsidRPr="007764A3">
              <w:rPr>
                <w:rFonts w:asciiTheme="minorEastAsia" w:hAnsiTheme="minorEastAsia" w:cs="宋体" w:hint="eastAsia"/>
                <w:color w:val="000000" w:themeColor="text1"/>
                <w:szCs w:val="21"/>
              </w:rPr>
              <w:t>，最大电流265mA；</w:t>
            </w:r>
          </w:p>
        </w:tc>
      </w:tr>
      <w:tr w:rsidR="007764A3" w:rsidRPr="007764A3" w:rsidTr="00F65B50">
        <w:tc>
          <w:tcPr>
            <w:tcW w:w="1276" w:type="dxa"/>
            <w:vAlign w:val="center"/>
          </w:tcPr>
          <w:p w:rsidR="00555437" w:rsidRPr="007764A3" w:rsidRDefault="00555437"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55437" w:rsidRPr="007764A3" w:rsidRDefault="00555437"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w:t>
            </w:r>
          </w:p>
        </w:tc>
        <w:tc>
          <w:tcPr>
            <w:tcW w:w="8788" w:type="dxa"/>
            <w:vAlign w:val="center"/>
          </w:tcPr>
          <w:p w:rsidR="00555437" w:rsidRPr="007764A3" w:rsidRDefault="00555437" w:rsidP="00F65B50">
            <w:pPr>
              <w:widowControl/>
              <w:rPr>
                <w:rFonts w:asciiTheme="minorEastAsia" w:hAnsiTheme="minorEastAsia" w:cs="宋体"/>
                <w:color w:val="000000" w:themeColor="text1"/>
                <w:szCs w:val="21"/>
              </w:rPr>
            </w:pPr>
            <w:r w:rsidRPr="007764A3">
              <w:rPr>
                <w:rFonts w:asciiTheme="minorEastAsia" w:hAnsiTheme="minorEastAsia" w:cs="宋体" w:hint="eastAsia"/>
                <w:color w:val="000000" w:themeColor="text1"/>
                <w:kern w:val="0"/>
                <w:szCs w:val="21"/>
              </w:rPr>
              <w:t>NTC电阻（负温度系数电阻）</w:t>
            </w:r>
            <w:r w:rsidRPr="007764A3">
              <w:rPr>
                <w:rFonts w:asciiTheme="minorEastAsia" w:hAnsiTheme="minorEastAsia" w:cs="宋体" w:hint="eastAsia"/>
                <w:color w:val="000000" w:themeColor="text1"/>
                <w:szCs w:val="21"/>
                <w:shd w:val="clear" w:color="auto" w:fill="FFFFFF"/>
              </w:rPr>
              <w:t>≥</w:t>
            </w:r>
            <w:r w:rsidRPr="007764A3">
              <w:rPr>
                <w:rFonts w:asciiTheme="minorEastAsia" w:hAnsiTheme="minorEastAsia" w:cs="宋体" w:hint="eastAsia"/>
                <w:color w:val="000000" w:themeColor="text1"/>
                <w:kern w:val="0"/>
                <w:szCs w:val="21"/>
              </w:rPr>
              <w:t>1个，用于测量环境温度，室温下条件下阻值R为1.5kOhm，功率为450mW；</w:t>
            </w:r>
          </w:p>
        </w:tc>
      </w:tr>
    </w:tbl>
    <w:p w:rsidR="0052689F" w:rsidRPr="007764A3" w:rsidRDefault="0052689F"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hint="eastAsia"/>
          <w:color w:val="000000" w:themeColor="text1"/>
          <w:sz w:val="24"/>
        </w:rPr>
        <w:t>品目信息</w:t>
      </w:r>
      <w:r w:rsidR="000A5562" w:rsidRPr="007764A3">
        <w:rPr>
          <w:rFonts w:hint="eastAsia"/>
          <w:color w:val="000000" w:themeColor="text1"/>
          <w:sz w:val="24"/>
        </w:rPr>
        <w:t>七</w:t>
      </w:r>
      <w:r w:rsidRPr="007764A3">
        <w:rPr>
          <w:rFonts w:hint="eastAsia"/>
          <w:color w:val="000000" w:themeColor="text1"/>
          <w:sz w:val="24"/>
        </w:rPr>
        <w:t>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52689F">
        <w:tc>
          <w:tcPr>
            <w:tcW w:w="1276"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参数性质</w:t>
            </w:r>
          </w:p>
        </w:tc>
        <w:tc>
          <w:tcPr>
            <w:tcW w:w="851"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52689F" w:rsidRPr="007764A3" w:rsidRDefault="0052689F" w:rsidP="0052689F">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8788" w:type="dxa"/>
            <w:vAlign w:val="center"/>
          </w:tcPr>
          <w:p w:rsidR="0052689F" w:rsidRPr="007764A3" w:rsidRDefault="000E1C97"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微动开关≥2个，按钮式，双投型，适用负载最大电流50mA（DC3V~DC32V），最大触发行程3.3mm，触发动作行程1.6mm，恢复行程0.7mm，重复精度0.1mm，重复动作次数不少于一万次；</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w:t>
            </w:r>
          </w:p>
        </w:tc>
        <w:tc>
          <w:tcPr>
            <w:tcW w:w="8788" w:type="dxa"/>
            <w:vAlign w:val="center"/>
          </w:tcPr>
          <w:p w:rsidR="0052689F" w:rsidRPr="007764A3" w:rsidRDefault="000E1C97"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光敏晶体管≥1个，与透镜灯配合作为光幕使用，最大通过电压35V；</w:t>
            </w:r>
          </w:p>
        </w:tc>
      </w:tr>
      <w:tr w:rsidR="007764A3" w:rsidRPr="007764A3" w:rsidTr="00F65B50">
        <w:tc>
          <w:tcPr>
            <w:tcW w:w="1276" w:type="dxa"/>
            <w:vAlign w:val="center"/>
          </w:tcPr>
          <w:p w:rsidR="000E1C97" w:rsidRPr="007764A3" w:rsidRDefault="000E1C97"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0E1C97" w:rsidRPr="007764A3" w:rsidRDefault="000E1C97"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w:t>
            </w:r>
          </w:p>
        </w:tc>
        <w:tc>
          <w:tcPr>
            <w:tcW w:w="8788" w:type="dxa"/>
            <w:vAlign w:val="center"/>
          </w:tcPr>
          <w:p w:rsidR="000E1C97" w:rsidRPr="007764A3" w:rsidRDefault="000E1C97"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NTC电阻（负温度系数电阻）≥1个，用于测量环境温度，室温下条件下阻值R为1.5kOhm，功率为450mW；</w:t>
            </w:r>
          </w:p>
        </w:tc>
      </w:tr>
      <w:tr w:rsidR="007764A3" w:rsidRPr="007764A3" w:rsidTr="00F65B50">
        <w:tc>
          <w:tcPr>
            <w:tcW w:w="1276" w:type="dxa"/>
            <w:vAlign w:val="center"/>
          </w:tcPr>
          <w:p w:rsidR="000E1C97" w:rsidRPr="007764A3" w:rsidRDefault="000E1C97"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0E1C97" w:rsidRPr="007764A3" w:rsidRDefault="000E1C97"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4</w:t>
            </w:r>
          </w:p>
        </w:tc>
        <w:tc>
          <w:tcPr>
            <w:tcW w:w="8788" w:type="dxa"/>
            <w:vAlign w:val="center"/>
          </w:tcPr>
          <w:p w:rsidR="000E1C97" w:rsidRPr="007764A3" w:rsidRDefault="000E1C97"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XS电机≥1个，工作电压：DC9V，最大转速：5995 rpm，最大功率：955 mW最大扭矩：1.52 mNm，，最大电流265mA；</w:t>
            </w:r>
          </w:p>
        </w:tc>
      </w:tr>
      <w:tr w:rsidR="007764A3" w:rsidRPr="007764A3" w:rsidTr="00F65B50">
        <w:tc>
          <w:tcPr>
            <w:tcW w:w="1276" w:type="dxa"/>
            <w:vAlign w:val="center"/>
          </w:tcPr>
          <w:p w:rsidR="000E1C97" w:rsidRPr="007764A3" w:rsidRDefault="000E1C97"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重要技术参数</w:t>
            </w:r>
          </w:p>
        </w:tc>
        <w:tc>
          <w:tcPr>
            <w:tcW w:w="851" w:type="dxa"/>
            <w:vAlign w:val="center"/>
          </w:tcPr>
          <w:p w:rsidR="000E1C97" w:rsidRPr="007764A3" w:rsidRDefault="000E1C97"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5</w:t>
            </w:r>
          </w:p>
        </w:tc>
        <w:tc>
          <w:tcPr>
            <w:tcW w:w="8788" w:type="dxa"/>
            <w:vAlign w:val="center"/>
          </w:tcPr>
          <w:p w:rsidR="000E1C97" w:rsidRPr="007764A3" w:rsidRDefault="000E1C97" w:rsidP="00F65B50">
            <w:pPr>
              <w:widowControl/>
              <w:rPr>
                <w:rFonts w:ascii="宋体" w:eastAsia="宋体" w:hAnsi="宋体" w:cs="宋体"/>
                <w:color w:val="000000" w:themeColor="text1"/>
                <w:kern w:val="0"/>
                <w:sz w:val="24"/>
                <w:szCs w:val="24"/>
              </w:rPr>
            </w:pPr>
            <w:r w:rsidRPr="007764A3">
              <w:rPr>
                <w:rFonts w:asciiTheme="minorEastAsia" w:hAnsiTheme="minorEastAsia" w:hint="eastAsia"/>
                <w:color w:val="000000" w:themeColor="text1"/>
                <w:szCs w:val="21"/>
              </w:rPr>
              <w:t>▲</w:t>
            </w:r>
            <w:r w:rsidRPr="007764A3">
              <w:rPr>
                <w:rFonts w:asciiTheme="minorEastAsia" w:hAnsiTheme="minorEastAsia" w:cs="宋体" w:hint="eastAsia"/>
                <w:color w:val="000000" w:themeColor="text1"/>
                <w:kern w:val="0"/>
                <w:szCs w:val="21"/>
              </w:rPr>
              <w:t>带编码器电机≥2个，额定电压9VDC，最大输出功率1096W，在此条件下，转速1735n/min，扭矩60.29mNm，电流465mA，其中编码器额定电压9VDC，信号端未NPN开路集电极输出，最大电流2mA，电机输出轴每转编码器提供63个脉冲信号；</w:t>
            </w:r>
          </w:p>
        </w:tc>
      </w:tr>
      <w:tr w:rsidR="007764A3" w:rsidRPr="007764A3" w:rsidTr="00F65B50">
        <w:tc>
          <w:tcPr>
            <w:tcW w:w="1276" w:type="dxa"/>
            <w:vAlign w:val="center"/>
          </w:tcPr>
          <w:p w:rsidR="000E1C97" w:rsidRPr="007764A3" w:rsidRDefault="000E1C97"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一般技术参数</w:t>
            </w:r>
          </w:p>
        </w:tc>
        <w:tc>
          <w:tcPr>
            <w:tcW w:w="851" w:type="dxa"/>
            <w:vAlign w:val="center"/>
          </w:tcPr>
          <w:p w:rsidR="000E1C97" w:rsidRPr="007764A3" w:rsidRDefault="000E1C97"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6</w:t>
            </w:r>
          </w:p>
        </w:tc>
        <w:tc>
          <w:tcPr>
            <w:tcW w:w="8788" w:type="dxa"/>
            <w:vAlign w:val="center"/>
          </w:tcPr>
          <w:p w:rsidR="000E1C97" w:rsidRPr="007764A3" w:rsidRDefault="000E1C97"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摄像头传感器≥1个，100万像素，USB2.0数据接口。</w:t>
            </w:r>
          </w:p>
        </w:tc>
      </w:tr>
      <w:tr w:rsidR="007764A3" w:rsidRPr="007764A3" w:rsidTr="00F65B50">
        <w:tc>
          <w:tcPr>
            <w:tcW w:w="1276" w:type="dxa"/>
            <w:vAlign w:val="center"/>
          </w:tcPr>
          <w:p w:rsidR="000E1C97" w:rsidRPr="007764A3" w:rsidRDefault="000E1C97"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0E1C97" w:rsidRPr="007764A3" w:rsidRDefault="000E1C97"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7</w:t>
            </w:r>
          </w:p>
        </w:tc>
        <w:tc>
          <w:tcPr>
            <w:tcW w:w="8788" w:type="dxa"/>
            <w:vAlign w:val="center"/>
          </w:tcPr>
          <w:p w:rsidR="000E1C97" w:rsidRPr="007764A3" w:rsidRDefault="000E1C97"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ROBO TXT控制器≥1个：32位ARM Cortex A8 + Cortex M3处理器；128 MB DDR3 RAM， 64 MB Flash内存；带有一个Micro SD卡插槽；带有2.4英寸的彩色触摸屏，分辨率320x240像素；内置Bluetooth/WiFi RF通讯模块，支持BT 2.1 EDR+ 4.0， WLAN 802.11 b/g/n内置红外无线接收模块，适用于遥控套件；内置扬声器；4路电机输出接口，容量DC 9V/250mA (最高800 mA)，可软件控制实现无级调速，带有短路保护，也可作为8路单回路输出（例如灯光）；8路通用输入接口，可接入DC 0~9V数字量或0～kΩ模拟量；4路高频数字量输入，最高频率1KHz；1个USB2.0计算机接口；1个USB2.0 视觉传感器接口； 1个I2C总线扩展接口；内置Linux操作系统，支持ROBO Pro编程软件、C语言编译器等；工作电压：DC 9V.该套装包含ROBO Pro编程软件的免费使用权。</w:t>
            </w:r>
          </w:p>
        </w:tc>
      </w:tr>
    </w:tbl>
    <w:p w:rsidR="0052689F" w:rsidRPr="007764A3" w:rsidRDefault="0052689F"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hint="eastAsia"/>
          <w:color w:val="000000" w:themeColor="text1"/>
          <w:sz w:val="24"/>
        </w:rPr>
        <w:t>品目信息</w:t>
      </w:r>
      <w:r w:rsidR="000A5562" w:rsidRPr="007764A3">
        <w:rPr>
          <w:rFonts w:hint="eastAsia"/>
          <w:color w:val="000000" w:themeColor="text1"/>
          <w:sz w:val="24"/>
        </w:rPr>
        <w:t>八</w:t>
      </w:r>
      <w:r w:rsidRPr="007764A3">
        <w:rPr>
          <w:rFonts w:hint="eastAsia"/>
          <w:color w:val="000000" w:themeColor="text1"/>
          <w:sz w:val="24"/>
        </w:rPr>
        <w:t>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52689F">
        <w:tc>
          <w:tcPr>
            <w:tcW w:w="1276"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参数性质</w:t>
            </w:r>
          </w:p>
        </w:tc>
        <w:tc>
          <w:tcPr>
            <w:tcW w:w="851"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52689F" w:rsidRPr="007764A3" w:rsidRDefault="0052689F" w:rsidP="0052689F">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8788" w:type="dxa"/>
            <w:vAlign w:val="center"/>
          </w:tcPr>
          <w:p w:rsidR="0052689F" w:rsidRPr="007764A3" w:rsidRDefault="00B9432C"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迷你电机</w:t>
            </w:r>
            <w:r w:rsidRPr="007764A3">
              <w:rPr>
                <w:rFonts w:asciiTheme="minorEastAsia" w:hAnsiTheme="minorEastAsia" w:cs="宋体" w:hint="eastAsia"/>
                <w:color w:val="000000" w:themeColor="text1"/>
                <w:szCs w:val="21"/>
              </w:rPr>
              <w:t>≥</w:t>
            </w:r>
            <w:r w:rsidRPr="007764A3">
              <w:rPr>
                <w:rFonts w:asciiTheme="minorEastAsia" w:hAnsiTheme="minorEastAsia" w:cs="宋体" w:hint="eastAsia"/>
                <w:color w:val="000000" w:themeColor="text1"/>
                <w:kern w:val="0"/>
                <w:szCs w:val="21"/>
              </w:rPr>
              <w:t>1个，</w:t>
            </w:r>
            <w:r w:rsidRPr="007764A3">
              <w:rPr>
                <w:rFonts w:asciiTheme="minorEastAsia" w:hAnsiTheme="minorEastAsia" w:cs="宋体" w:hint="eastAsia"/>
                <w:color w:val="000000" w:themeColor="text1"/>
                <w:szCs w:val="21"/>
              </w:rPr>
              <w:t>工作电压DC 9V，最大转速：9500 rpm，最大电流：650 mA，最大扭矩：4.8 mNm；</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w:t>
            </w:r>
          </w:p>
        </w:tc>
        <w:tc>
          <w:tcPr>
            <w:tcW w:w="8788" w:type="dxa"/>
            <w:vAlign w:val="center"/>
          </w:tcPr>
          <w:p w:rsidR="0052689F" w:rsidRPr="007764A3" w:rsidRDefault="00B9432C"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气泵</w:t>
            </w:r>
            <w:r w:rsidRPr="007764A3">
              <w:rPr>
                <w:rFonts w:asciiTheme="minorEastAsia" w:hAnsiTheme="minorEastAsia" w:cs="宋体" w:hint="eastAsia"/>
                <w:color w:val="000000" w:themeColor="text1"/>
                <w:szCs w:val="21"/>
              </w:rPr>
              <w:t>≥</w:t>
            </w:r>
            <w:r w:rsidRPr="007764A3">
              <w:rPr>
                <w:rFonts w:asciiTheme="minorEastAsia" w:hAnsiTheme="minorEastAsia" w:cs="宋体" w:hint="eastAsia"/>
                <w:color w:val="000000" w:themeColor="text1"/>
                <w:kern w:val="0"/>
                <w:szCs w:val="21"/>
              </w:rPr>
              <w:t>1个，工作电压DC 9V，</w:t>
            </w:r>
            <w:r w:rsidRPr="007764A3">
              <w:rPr>
                <w:rFonts w:asciiTheme="minorEastAsia" w:hAnsiTheme="minorEastAsia" w:cs="宋体" w:hint="eastAsia"/>
                <w:color w:val="000000" w:themeColor="text1"/>
                <w:szCs w:val="21"/>
              </w:rPr>
              <w:t>气源压力0.7 bar，气源流量2 L/min，工作电流200 mA；</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w:t>
            </w:r>
          </w:p>
        </w:tc>
        <w:tc>
          <w:tcPr>
            <w:tcW w:w="8788" w:type="dxa"/>
            <w:vAlign w:val="center"/>
          </w:tcPr>
          <w:p w:rsidR="0052689F" w:rsidRPr="007764A3" w:rsidRDefault="00B9432C"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szCs w:val="21"/>
              </w:rPr>
              <w:t>颜色识别传感器≥1个，工作电压DC 9V，输出0～9V模拟量信号，最大工作电流1mA；</w:t>
            </w:r>
          </w:p>
        </w:tc>
      </w:tr>
      <w:tr w:rsidR="007764A3" w:rsidRPr="007764A3" w:rsidTr="00F65B50">
        <w:tc>
          <w:tcPr>
            <w:tcW w:w="1276" w:type="dxa"/>
            <w:vAlign w:val="center"/>
          </w:tcPr>
          <w:p w:rsidR="00B9432C" w:rsidRPr="007764A3" w:rsidRDefault="00B9432C"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B9432C" w:rsidRPr="007764A3" w:rsidRDefault="00B9432C"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4</w:t>
            </w:r>
          </w:p>
        </w:tc>
        <w:tc>
          <w:tcPr>
            <w:tcW w:w="8788" w:type="dxa"/>
            <w:vAlign w:val="center"/>
          </w:tcPr>
          <w:p w:rsidR="00B9432C" w:rsidRPr="007764A3" w:rsidRDefault="00B9432C" w:rsidP="00F65B50">
            <w:pPr>
              <w:widowControl/>
              <w:rPr>
                <w:rFonts w:asciiTheme="minorEastAsia" w:hAnsiTheme="minorEastAsia" w:cs="宋体"/>
                <w:color w:val="000000" w:themeColor="text1"/>
                <w:szCs w:val="21"/>
              </w:rPr>
            </w:pPr>
            <w:r w:rsidRPr="007764A3">
              <w:rPr>
                <w:rFonts w:asciiTheme="minorEastAsia" w:hAnsiTheme="minorEastAsia" w:cs="宋体" w:hint="eastAsia"/>
                <w:color w:val="000000" w:themeColor="text1"/>
                <w:szCs w:val="21"/>
              </w:rPr>
              <w:t>电磁阀≥2个，额定电压：12 VDC，额定电流： 0.133 A；</w:t>
            </w:r>
          </w:p>
        </w:tc>
      </w:tr>
      <w:tr w:rsidR="007764A3" w:rsidRPr="007764A3" w:rsidTr="00F65B50">
        <w:tc>
          <w:tcPr>
            <w:tcW w:w="1276" w:type="dxa"/>
            <w:vAlign w:val="center"/>
          </w:tcPr>
          <w:p w:rsidR="00B9432C" w:rsidRPr="007764A3" w:rsidRDefault="00B9432C"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重要技术参数</w:t>
            </w:r>
          </w:p>
        </w:tc>
        <w:tc>
          <w:tcPr>
            <w:tcW w:w="851" w:type="dxa"/>
            <w:vAlign w:val="center"/>
          </w:tcPr>
          <w:p w:rsidR="00B9432C" w:rsidRPr="007764A3" w:rsidRDefault="00B9432C"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5</w:t>
            </w:r>
          </w:p>
        </w:tc>
        <w:tc>
          <w:tcPr>
            <w:tcW w:w="8788" w:type="dxa"/>
            <w:vAlign w:val="center"/>
          </w:tcPr>
          <w:p w:rsidR="00B9432C" w:rsidRPr="007764A3" w:rsidRDefault="00B9432C" w:rsidP="00F65B50">
            <w:pPr>
              <w:widowControl/>
              <w:rPr>
                <w:rFonts w:asciiTheme="minorEastAsia" w:hAnsiTheme="minorEastAsia" w:cs="宋体"/>
                <w:color w:val="000000" w:themeColor="text1"/>
                <w:szCs w:val="21"/>
              </w:rPr>
            </w:pPr>
            <w:r w:rsidRPr="007764A3">
              <w:rPr>
                <w:rFonts w:asciiTheme="minorEastAsia" w:hAnsiTheme="minorEastAsia" w:hint="eastAsia"/>
                <w:color w:val="000000" w:themeColor="text1"/>
                <w:szCs w:val="21"/>
              </w:rPr>
              <w:t>▲</w:t>
            </w:r>
            <w:r w:rsidRPr="007764A3">
              <w:rPr>
                <w:rFonts w:asciiTheme="minorEastAsia" w:hAnsiTheme="minorEastAsia" w:cs="宋体" w:hint="eastAsia"/>
                <w:color w:val="000000" w:themeColor="text1"/>
                <w:szCs w:val="21"/>
              </w:rPr>
              <w:t>提供全国大学生机械创新大赛以及中国高校智能机器人创意大赛举办材料案例等</w:t>
            </w:r>
            <w:r w:rsidRPr="007764A3">
              <w:rPr>
                <w:rFonts w:asciiTheme="minorEastAsia" w:hAnsiTheme="minorEastAsia" w:cs="宋体" w:hint="eastAsia"/>
                <w:color w:val="000000" w:themeColor="text1"/>
                <w:spacing w:val="-2"/>
                <w:szCs w:val="21"/>
              </w:rPr>
              <w:t>。</w:t>
            </w:r>
          </w:p>
        </w:tc>
      </w:tr>
    </w:tbl>
    <w:p w:rsidR="0052689F" w:rsidRPr="007764A3" w:rsidRDefault="0052689F"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hint="eastAsia"/>
          <w:color w:val="000000" w:themeColor="text1"/>
          <w:sz w:val="24"/>
        </w:rPr>
        <w:t>品目信息</w:t>
      </w:r>
      <w:r w:rsidR="000A5562" w:rsidRPr="007764A3">
        <w:rPr>
          <w:rFonts w:hint="eastAsia"/>
          <w:color w:val="000000" w:themeColor="text1"/>
          <w:sz w:val="24"/>
        </w:rPr>
        <w:t>九</w:t>
      </w:r>
      <w:r w:rsidRPr="007764A3">
        <w:rPr>
          <w:rFonts w:hint="eastAsia"/>
          <w:color w:val="000000" w:themeColor="text1"/>
          <w:sz w:val="24"/>
        </w:rPr>
        <w:t>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52689F">
        <w:tc>
          <w:tcPr>
            <w:tcW w:w="1276"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参数性质</w:t>
            </w:r>
          </w:p>
        </w:tc>
        <w:tc>
          <w:tcPr>
            <w:tcW w:w="851"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52689F" w:rsidRPr="007764A3" w:rsidRDefault="0052689F" w:rsidP="0052689F">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8788" w:type="dxa"/>
            <w:vAlign w:val="center"/>
          </w:tcPr>
          <w:p w:rsidR="0052689F" w:rsidRPr="007764A3" w:rsidRDefault="00B9432C" w:rsidP="00F65B50">
            <w:pPr>
              <w:widowControl/>
              <w:rPr>
                <w:rFonts w:ascii="宋体" w:eastAsia="宋体" w:hAnsi="宋体" w:cs="宋体"/>
                <w:color w:val="000000" w:themeColor="text1"/>
                <w:kern w:val="0"/>
                <w:sz w:val="24"/>
                <w:szCs w:val="24"/>
              </w:rPr>
            </w:pPr>
            <w:r w:rsidRPr="007764A3">
              <w:rPr>
                <w:rFonts w:asciiTheme="minorEastAsia" w:hAnsiTheme="minorEastAsia" w:hint="eastAsia"/>
                <w:color w:val="000000" w:themeColor="text1"/>
                <w:szCs w:val="21"/>
              </w:rPr>
              <w:t>微动开关：机械限位开关，连线方式分为常开（NO）接法和常闭（NC）接法。</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w:t>
            </w:r>
          </w:p>
        </w:tc>
        <w:tc>
          <w:tcPr>
            <w:tcW w:w="8788" w:type="dxa"/>
            <w:vAlign w:val="center"/>
          </w:tcPr>
          <w:p w:rsidR="0052689F" w:rsidRPr="007764A3" w:rsidRDefault="00B9432C" w:rsidP="00F65B50">
            <w:pPr>
              <w:widowControl/>
              <w:rPr>
                <w:rFonts w:ascii="宋体" w:eastAsia="宋体" w:hAnsi="宋体" w:cs="宋体"/>
                <w:color w:val="000000" w:themeColor="text1"/>
                <w:kern w:val="0"/>
                <w:sz w:val="24"/>
                <w:szCs w:val="24"/>
              </w:rPr>
            </w:pPr>
            <w:r w:rsidRPr="007764A3">
              <w:rPr>
                <w:rFonts w:asciiTheme="minorEastAsia" w:hAnsiTheme="minorEastAsia" w:hint="eastAsia"/>
                <w:color w:val="000000" w:themeColor="text1"/>
                <w:szCs w:val="21"/>
              </w:rPr>
              <w:t>光敏电阻：用于测量环境光亮度，型号LDR03，完全黑暗下阻值R为1.2kOhm。</w:t>
            </w:r>
          </w:p>
        </w:tc>
      </w:tr>
      <w:tr w:rsidR="007764A3" w:rsidRPr="007764A3" w:rsidTr="00F65B50">
        <w:tc>
          <w:tcPr>
            <w:tcW w:w="1276"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52689F" w:rsidRPr="007764A3" w:rsidRDefault="0052689F"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w:t>
            </w:r>
          </w:p>
        </w:tc>
        <w:tc>
          <w:tcPr>
            <w:tcW w:w="8788" w:type="dxa"/>
            <w:vAlign w:val="center"/>
          </w:tcPr>
          <w:p w:rsidR="0052689F" w:rsidRPr="007764A3" w:rsidRDefault="00B9432C" w:rsidP="00F65B50">
            <w:pPr>
              <w:widowControl/>
              <w:rPr>
                <w:rFonts w:ascii="宋体" w:eastAsia="宋体" w:hAnsi="宋体" w:cs="宋体"/>
                <w:color w:val="000000" w:themeColor="text1"/>
                <w:kern w:val="0"/>
                <w:sz w:val="24"/>
                <w:szCs w:val="24"/>
              </w:rPr>
            </w:pPr>
            <w:r w:rsidRPr="007764A3">
              <w:rPr>
                <w:rFonts w:asciiTheme="minorEastAsia" w:hAnsiTheme="minorEastAsia" w:hint="eastAsia"/>
                <w:color w:val="000000" w:themeColor="text1"/>
                <w:szCs w:val="21"/>
              </w:rPr>
              <w:t>环境传感器：额定电压9</w:t>
            </w:r>
            <w:r w:rsidRPr="007764A3">
              <w:rPr>
                <w:rFonts w:asciiTheme="minorEastAsia" w:hAnsiTheme="minorEastAsia"/>
                <w:color w:val="000000" w:themeColor="text1"/>
                <w:szCs w:val="21"/>
              </w:rPr>
              <w:t>V DC，</w:t>
            </w:r>
            <w:r w:rsidRPr="007764A3">
              <w:rPr>
                <w:rFonts w:asciiTheme="minorEastAsia" w:hAnsiTheme="minorEastAsia" w:hint="eastAsia"/>
                <w:color w:val="000000" w:themeColor="text1"/>
                <w:szCs w:val="21"/>
              </w:rPr>
              <w:t>通过串口与TXT控制器通讯。</w:t>
            </w:r>
          </w:p>
        </w:tc>
      </w:tr>
      <w:tr w:rsidR="007764A3" w:rsidRPr="007764A3" w:rsidTr="00F65B50">
        <w:tc>
          <w:tcPr>
            <w:tcW w:w="1276" w:type="dxa"/>
            <w:vAlign w:val="center"/>
          </w:tcPr>
          <w:p w:rsidR="00B9432C" w:rsidRPr="007764A3" w:rsidRDefault="00B9432C"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B9432C" w:rsidRPr="007764A3" w:rsidRDefault="00B9432C"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4</w:t>
            </w:r>
          </w:p>
        </w:tc>
        <w:tc>
          <w:tcPr>
            <w:tcW w:w="8788" w:type="dxa"/>
            <w:vAlign w:val="center"/>
          </w:tcPr>
          <w:p w:rsidR="00B9432C" w:rsidRPr="007764A3" w:rsidRDefault="00B9432C" w:rsidP="00F65B50">
            <w:pPr>
              <w:widowControl/>
              <w:rPr>
                <w:rFonts w:ascii="宋体" w:eastAsia="宋体" w:hAnsi="宋体" w:cs="宋体"/>
                <w:color w:val="000000" w:themeColor="text1"/>
                <w:kern w:val="0"/>
                <w:sz w:val="24"/>
                <w:szCs w:val="24"/>
              </w:rPr>
            </w:pPr>
            <w:r w:rsidRPr="007764A3">
              <w:rPr>
                <w:rFonts w:asciiTheme="minorEastAsia" w:hAnsiTheme="minorEastAsia" w:hint="eastAsia"/>
                <w:color w:val="000000" w:themeColor="text1"/>
                <w:szCs w:val="21"/>
              </w:rPr>
              <w:t>摄像头：与TXT控制器使用，多功能的传感系统，除了基本的回传视频画面外还可以用来收集不同类型的信号，附带收集噪音功能。</w:t>
            </w:r>
          </w:p>
        </w:tc>
      </w:tr>
      <w:tr w:rsidR="007764A3" w:rsidRPr="007764A3" w:rsidTr="00F65B50">
        <w:tc>
          <w:tcPr>
            <w:tcW w:w="1276" w:type="dxa"/>
            <w:vAlign w:val="center"/>
          </w:tcPr>
          <w:p w:rsidR="00B9432C" w:rsidRPr="007764A3" w:rsidRDefault="00B9432C"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B9432C" w:rsidRPr="007764A3" w:rsidRDefault="00B9432C"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5</w:t>
            </w:r>
          </w:p>
        </w:tc>
        <w:tc>
          <w:tcPr>
            <w:tcW w:w="8788" w:type="dxa"/>
            <w:vAlign w:val="center"/>
          </w:tcPr>
          <w:p w:rsidR="00B9432C" w:rsidRPr="007764A3" w:rsidRDefault="00B9432C" w:rsidP="00F65B50">
            <w:pPr>
              <w:widowControl/>
              <w:rPr>
                <w:rFonts w:ascii="宋体" w:eastAsia="宋体" w:hAnsi="宋体" w:cs="宋体"/>
                <w:color w:val="000000" w:themeColor="text1"/>
                <w:kern w:val="0"/>
                <w:sz w:val="24"/>
                <w:szCs w:val="24"/>
              </w:rPr>
            </w:pPr>
            <w:r w:rsidRPr="007764A3">
              <w:rPr>
                <w:rFonts w:asciiTheme="minorEastAsia" w:hAnsiTheme="minorEastAsia" w:hint="eastAsia"/>
                <w:color w:val="000000" w:themeColor="text1"/>
                <w:szCs w:val="21"/>
              </w:rPr>
              <w:t>带编码器电机：额定电压9V DC，最大输出功率1</w:t>
            </w:r>
            <w:r w:rsidRPr="007764A3">
              <w:rPr>
                <w:rFonts w:asciiTheme="minorEastAsia" w:hAnsiTheme="minorEastAsia"/>
                <w:color w:val="000000" w:themeColor="text1"/>
                <w:szCs w:val="21"/>
              </w:rPr>
              <w:t>.</w:t>
            </w:r>
            <w:r w:rsidRPr="007764A3">
              <w:rPr>
                <w:rFonts w:asciiTheme="minorEastAsia" w:hAnsiTheme="minorEastAsia" w:hint="eastAsia"/>
                <w:color w:val="000000" w:themeColor="text1"/>
                <w:szCs w:val="21"/>
              </w:rPr>
              <w:t>096W，在此条件下，转速1735n/min，扭矩60.29mNm，电流465mA，其中编码器额定电压9V DC，信号端未NPN开路集电极输出，最大电流2mA，电机输出轴每转编码器提供63个脉冲信号。</w:t>
            </w:r>
          </w:p>
        </w:tc>
      </w:tr>
      <w:tr w:rsidR="007764A3" w:rsidRPr="007764A3" w:rsidTr="00F65B50">
        <w:tc>
          <w:tcPr>
            <w:tcW w:w="1276" w:type="dxa"/>
            <w:vAlign w:val="center"/>
          </w:tcPr>
          <w:p w:rsidR="00B9432C" w:rsidRPr="007764A3" w:rsidRDefault="00B9432C"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重要技术参数</w:t>
            </w:r>
          </w:p>
        </w:tc>
        <w:tc>
          <w:tcPr>
            <w:tcW w:w="851" w:type="dxa"/>
            <w:vAlign w:val="center"/>
          </w:tcPr>
          <w:p w:rsidR="00B9432C" w:rsidRPr="007764A3" w:rsidRDefault="00B9432C" w:rsidP="0052689F">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6</w:t>
            </w:r>
          </w:p>
        </w:tc>
        <w:tc>
          <w:tcPr>
            <w:tcW w:w="8788" w:type="dxa"/>
            <w:vAlign w:val="center"/>
          </w:tcPr>
          <w:p w:rsidR="00B9432C" w:rsidRPr="007764A3" w:rsidRDefault="00B9432C" w:rsidP="00F65B50">
            <w:pPr>
              <w:widowControl/>
              <w:rPr>
                <w:rFonts w:ascii="宋体" w:eastAsia="宋体" w:hAnsi="宋体" w:cs="宋体"/>
                <w:color w:val="000000" w:themeColor="text1"/>
                <w:kern w:val="0"/>
                <w:sz w:val="24"/>
                <w:szCs w:val="24"/>
              </w:rPr>
            </w:pPr>
            <w:r w:rsidRPr="007764A3">
              <w:rPr>
                <w:rFonts w:asciiTheme="minorEastAsia" w:hAnsiTheme="minorEastAsia" w:hint="eastAsia"/>
                <w:color w:val="000000" w:themeColor="text1"/>
                <w:szCs w:val="21"/>
              </w:rPr>
              <w:t>▲M灯：额定电压9V DC。标准</w:t>
            </w:r>
            <w:r w:rsidRPr="007764A3">
              <w:rPr>
                <w:rFonts w:asciiTheme="minorEastAsia" w:hAnsiTheme="minorEastAsia"/>
                <w:color w:val="000000" w:themeColor="text1"/>
                <w:szCs w:val="21"/>
              </w:rPr>
              <w:t>模型</w:t>
            </w:r>
            <w:r w:rsidRPr="007764A3">
              <w:rPr>
                <w:rFonts w:asciiTheme="minorEastAsia" w:hAnsiTheme="minorEastAsia" w:hint="eastAsia"/>
                <w:color w:val="000000" w:themeColor="text1"/>
                <w:szCs w:val="21"/>
              </w:rPr>
              <w:t>≥</w:t>
            </w:r>
            <w:r w:rsidRPr="007764A3">
              <w:rPr>
                <w:rFonts w:asciiTheme="minorEastAsia" w:hAnsiTheme="minorEastAsia"/>
                <w:color w:val="000000" w:themeColor="text1"/>
                <w:szCs w:val="21"/>
              </w:rPr>
              <w:t>6</w:t>
            </w:r>
            <w:r w:rsidRPr="007764A3">
              <w:rPr>
                <w:rFonts w:asciiTheme="minorEastAsia" w:hAnsiTheme="minorEastAsia" w:hint="eastAsia"/>
                <w:color w:val="000000" w:themeColor="text1"/>
                <w:szCs w:val="21"/>
              </w:rPr>
              <w:t>个</w:t>
            </w:r>
            <w:r w:rsidRPr="007764A3">
              <w:rPr>
                <w:rFonts w:asciiTheme="minorEastAsia" w:hAnsiTheme="minorEastAsia" w:cs="Arial" w:hint="eastAsia"/>
                <w:color w:val="000000" w:themeColor="text1"/>
                <w:kern w:val="0"/>
                <w:szCs w:val="21"/>
              </w:rPr>
              <w:t xml:space="preserve">， </w:t>
            </w:r>
            <w:r w:rsidRPr="007764A3">
              <w:rPr>
                <w:rFonts w:asciiTheme="minorEastAsia" w:hAnsiTheme="minorEastAsia" w:hint="eastAsia"/>
                <w:color w:val="000000" w:themeColor="text1"/>
                <w:szCs w:val="21"/>
              </w:rPr>
              <w:t>照明、</w:t>
            </w:r>
            <w:r w:rsidRPr="007764A3">
              <w:rPr>
                <w:rFonts w:asciiTheme="minorEastAsia" w:hAnsiTheme="minorEastAsia"/>
                <w:color w:val="000000" w:themeColor="text1"/>
                <w:szCs w:val="21"/>
              </w:rPr>
              <w:t>噪声传感器、</w:t>
            </w:r>
            <w:r w:rsidRPr="007764A3">
              <w:rPr>
                <w:rFonts w:asciiTheme="minorEastAsia" w:hAnsiTheme="minorEastAsia" w:hint="eastAsia"/>
                <w:color w:val="000000" w:themeColor="text1"/>
                <w:szCs w:val="21"/>
              </w:rPr>
              <w:t>感觉</w:t>
            </w:r>
            <w:r w:rsidRPr="007764A3">
              <w:rPr>
                <w:rFonts w:asciiTheme="minorEastAsia" w:hAnsiTheme="minorEastAsia"/>
                <w:color w:val="000000" w:themeColor="text1"/>
                <w:szCs w:val="21"/>
              </w:rPr>
              <w:t>传感器、</w:t>
            </w:r>
            <w:r w:rsidRPr="007764A3">
              <w:rPr>
                <w:rFonts w:asciiTheme="minorEastAsia" w:hAnsiTheme="minorEastAsia" w:hint="eastAsia"/>
                <w:color w:val="000000" w:themeColor="text1"/>
                <w:szCs w:val="21"/>
              </w:rPr>
              <w:t>固定</w:t>
            </w:r>
            <w:r w:rsidRPr="007764A3">
              <w:rPr>
                <w:rFonts w:asciiTheme="minorEastAsia" w:hAnsiTheme="minorEastAsia"/>
                <w:color w:val="000000" w:themeColor="text1"/>
                <w:szCs w:val="21"/>
              </w:rPr>
              <w:t>相机、晴雨表、</w:t>
            </w:r>
            <w:r w:rsidRPr="007764A3">
              <w:rPr>
                <w:rFonts w:asciiTheme="minorEastAsia" w:hAnsiTheme="minorEastAsia" w:hint="eastAsia"/>
                <w:color w:val="000000" w:themeColor="text1"/>
                <w:szCs w:val="21"/>
              </w:rPr>
              <w:t>传感器</w:t>
            </w:r>
            <w:r w:rsidRPr="007764A3">
              <w:rPr>
                <w:rFonts w:asciiTheme="minorEastAsia" w:hAnsiTheme="minorEastAsia"/>
                <w:color w:val="000000" w:themeColor="text1"/>
                <w:szCs w:val="21"/>
              </w:rPr>
              <w:t>工作站。</w:t>
            </w:r>
          </w:p>
        </w:tc>
      </w:tr>
    </w:tbl>
    <w:p w:rsidR="0052689F" w:rsidRPr="007764A3" w:rsidRDefault="0052689F" w:rsidP="0052689F">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hint="eastAsia"/>
          <w:color w:val="000000" w:themeColor="text1"/>
          <w:sz w:val="24"/>
        </w:rPr>
        <w:t>品目信息</w:t>
      </w:r>
      <w:r w:rsidR="000A5562" w:rsidRPr="007764A3">
        <w:rPr>
          <w:rFonts w:hint="eastAsia"/>
          <w:color w:val="000000" w:themeColor="text1"/>
          <w:sz w:val="24"/>
        </w:rPr>
        <w:t>十</w:t>
      </w:r>
      <w:r w:rsidRPr="007764A3">
        <w:rPr>
          <w:rFonts w:hint="eastAsia"/>
          <w:color w:val="000000" w:themeColor="text1"/>
          <w:sz w:val="24"/>
        </w:rPr>
        <w:t>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52689F">
        <w:tc>
          <w:tcPr>
            <w:tcW w:w="1276"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lastRenderedPageBreak/>
              <w:t>参数性质</w:t>
            </w:r>
          </w:p>
        </w:tc>
        <w:tc>
          <w:tcPr>
            <w:tcW w:w="851" w:type="dxa"/>
          </w:tcPr>
          <w:p w:rsidR="0052689F" w:rsidRPr="007764A3" w:rsidRDefault="0052689F" w:rsidP="0052689F">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52689F" w:rsidRPr="007764A3" w:rsidRDefault="0052689F" w:rsidP="0052689F">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F65B50">
        <w:tc>
          <w:tcPr>
            <w:tcW w:w="1276" w:type="dxa"/>
            <w:vAlign w:val="center"/>
          </w:tcPr>
          <w:p w:rsidR="001175E7" w:rsidRPr="007764A3" w:rsidRDefault="001175E7" w:rsidP="006519A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1175E7" w:rsidRPr="007764A3" w:rsidRDefault="001175E7" w:rsidP="006519A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8788" w:type="dxa"/>
            <w:vAlign w:val="center"/>
          </w:tcPr>
          <w:p w:rsidR="001175E7" w:rsidRPr="007764A3" w:rsidRDefault="00E0290F"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处理器：32位ARM Cortex A8 及Cortex M3；存储：128 MB DDR3 RAM</w:t>
            </w:r>
            <w:r w:rsidRPr="007764A3">
              <w:rPr>
                <w:rFonts w:asciiTheme="minorEastAsia" w:hAnsiTheme="minorEastAsia" w:cs="宋体" w:hint="eastAsia"/>
                <w:b/>
                <w:color w:val="000000" w:themeColor="text1"/>
                <w:kern w:val="0"/>
                <w:szCs w:val="21"/>
              </w:rPr>
              <w:t>，</w:t>
            </w:r>
            <w:r w:rsidRPr="007764A3">
              <w:rPr>
                <w:rFonts w:asciiTheme="minorEastAsia" w:hAnsiTheme="minorEastAsia" w:cs="宋体" w:hint="eastAsia"/>
                <w:color w:val="000000" w:themeColor="text1"/>
                <w:kern w:val="0"/>
                <w:szCs w:val="21"/>
              </w:rPr>
              <w:t xml:space="preserve"> 64 MB Flash内存；带有一个Micro SD卡插槽；显示：带有2.4英寸的彩色触摸屏，分辨率320x240像素；通讯：内置Bluetooth/WiFi RF通讯模块，支持BT 2.1 EDR+ 4.0</w:t>
            </w:r>
            <w:r w:rsidRPr="007764A3">
              <w:rPr>
                <w:rFonts w:asciiTheme="minorEastAsia" w:hAnsiTheme="minorEastAsia" w:cs="宋体" w:hint="eastAsia"/>
                <w:b/>
                <w:color w:val="000000" w:themeColor="text1"/>
                <w:kern w:val="0"/>
                <w:szCs w:val="21"/>
              </w:rPr>
              <w:t>，</w:t>
            </w:r>
            <w:r w:rsidRPr="007764A3">
              <w:rPr>
                <w:rFonts w:asciiTheme="minorEastAsia" w:hAnsiTheme="minorEastAsia" w:cs="宋体" w:hint="eastAsia"/>
                <w:color w:val="000000" w:themeColor="text1"/>
                <w:kern w:val="0"/>
                <w:szCs w:val="21"/>
              </w:rPr>
              <w:t xml:space="preserve"> WLAN 802.11 b/g/n内置红外无线接收模块，适用于遥控套件；声音：内置扬声器；接口：4路电机输出接口，容量DC 9V/250mA (最高800 mA)，可软件控制实现无级调速，带有短路保护，也可作为8路单回路输出（例如灯光）；8路通用输入接口，可接入DC 0~9V数字量或0～kΩ模拟量；4路高频数字量输入，最高频率1KHz；1个USB2.0计算机接口；1个USB2.0 视觉传感器接口；1个I2C总线扩展接口；</w:t>
            </w:r>
          </w:p>
        </w:tc>
      </w:tr>
      <w:tr w:rsidR="007764A3" w:rsidRPr="007764A3" w:rsidTr="00F65B50">
        <w:tc>
          <w:tcPr>
            <w:tcW w:w="1276" w:type="dxa"/>
            <w:vAlign w:val="center"/>
          </w:tcPr>
          <w:p w:rsidR="001175E7" w:rsidRPr="007764A3" w:rsidRDefault="00E0290F" w:rsidP="006519A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重要技术参数</w:t>
            </w:r>
          </w:p>
        </w:tc>
        <w:tc>
          <w:tcPr>
            <w:tcW w:w="851" w:type="dxa"/>
            <w:vAlign w:val="center"/>
          </w:tcPr>
          <w:p w:rsidR="001175E7" w:rsidRPr="007764A3" w:rsidRDefault="001175E7" w:rsidP="006519A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w:t>
            </w:r>
          </w:p>
        </w:tc>
        <w:tc>
          <w:tcPr>
            <w:tcW w:w="8788" w:type="dxa"/>
            <w:vAlign w:val="center"/>
          </w:tcPr>
          <w:p w:rsidR="001175E7" w:rsidRPr="007764A3" w:rsidRDefault="00E0290F" w:rsidP="00F65B50">
            <w:pPr>
              <w:rPr>
                <w:rFonts w:asciiTheme="minorEastAsia" w:hAnsiTheme="minorEastAsia" w:cs="宋体"/>
                <w:color w:val="000000" w:themeColor="text1"/>
                <w:kern w:val="0"/>
                <w:szCs w:val="21"/>
              </w:rPr>
            </w:pPr>
            <w:r w:rsidRPr="007764A3">
              <w:rPr>
                <w:rFonts w:asciiTheme="minorEastAsia" w:hAnsiTheme="minorEastAsia" w:hint="eastAsia"/>
                <w:color w:val="000000" w:themeColor="text1"/>
                <w:szCs w:val="21"/>
              </w:rPr>
              <w:t>▲</w:t>
            </w:r>
            <w:r w:rsidRPr="007764A3">
              <w:rPr>
                <w:rFonts w:asciiTheme="minorEastAsia" w:hAnsiTheme="minorEastAsia" w:cs="宋体" w:hint="eastAsia"/>
                <w:color w:val="000000" w:themeColor="text1"/>
                <w:kern w:val="0"/>
                <w:szCs w:val="21"/>
              </w:rPr>
              <w:t>软件：内置Linux操作系统，支持ROBO Pro编程软件、C语言编译器等；</w:t>
            </w:r>
          </w:p>
        </w:tc>
      </w:tr>
      <w:tr w:rsidR="007764A3" w:rsidRPr="007764A3" w:rsidTr="00F65B50">
        <w:tc>
          <w:tcPr>
            <w:tcW w:w="1276" w:type="dxa"/>
            <w:vAlign w:val="center"/>
          </w:tcPr>
          <w:p w:rsidR="001175E7" w:rsidRPr="007764A3" w:rsidRDefault="001175E7" w:rsidP="006519A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1175E7" w:rsidRPr="007764A3" w:rsidRDefault="001175E7" w:rsidP="006519A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w:t>
            </w:r>
          </w:p>
        </w:tc>
        <w:tc>
          <w:tcPr>
            <w:tcW w:w="8788" w:type="dxa"/>
            <w:vAlign w:val="center"/>
          </w:tcPr>
          <w:p w:rsidR="001175E7" w:rsidRPr="007764A3" w:rsidRDefault="00E0290F"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工作电压：DC 9V. 该套装包含ROBO Pro编程软件的免费使用权。</w:t>
            </w:r>
          </w:p>
        </w:tc>
      </w:tr>
    </w:tbl>
    <w:p w:rsidR="0052689F" w:rsidRPr="007764A3" w:rsidRDefault="0052689F"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p>
    <w:p w:rsidR="007540C3" w:rsidRPr="007764A3" w:rsidRDefault="007540C3" w:rsidP="007540C3">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hint="eastAsia"/>
          <w:color w:val="000000" w:themeColor="text1"/>
          <w:sz w:val="24"/>
        </w:rPr>
        <w:t>品目信息十</w:t>
      </w:r>
      <w:r w:rsidR="000A5562" w:rsidRPr="007764A3">
        <w:rPr>
          <w:rFonts w:hint="eastAsia"/>
          <w:color w:val="000000" w:themeColor="text1"/>
          <w:sz w:val="24"/>
        </w:rPr>
        <w:t>一</w:t>
      </w:r>
      <w:r w:rsidRPr="007764A3">
        <w:rPr>
          <w:rFonts w:hint="eastAsia"/>
          <w:color w:val="000000" w:themeColor="text1"/>
          <w:sz w:val="24"/>
        </w:rPr>
        <w:t>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2C5E13">
        <w:tc>
          <w:tcPr>
            <w:tcW w:w="1276" w:type="dxa"/>
          </w:tcPr>
          <w:p w:rsidR="007540C3" w:rsidRPr="007764A3" w:rsidRDefault="007540C3" w:rsidP="002C5E13">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参数性质</w:t>
            </w:r>
          </w:p>
        </w:tc>
        <w:tc>
          <w:tcPr>
            <w:tcW w:w="851" w:type="dxa"/>
          </w:tcPr>
          <w:p w:rsidR="007540C3" w:rsidRPr="007764A3" w:rsidRDefault="007540C3" w:rsidP="002C5E13">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7540C3" w:rsidRPr="007764A3" w:rsidRDefault="007540C3" w:rsidP="002C5E13">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2C5E13">
        <w:tc>
          <w:tcPr>
            <w:tcW w:w="1276"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8788" w:type="dxa"/>
          </w:tcPr>
          <w:p w:rsidR="007540C3" w:rsidRPr="007764A3" w:rsidRDefault="00E0290F" w:rsidP="00E0290F">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直流电源适配器，一路输出：DC 9V，1.5A，不可调节，适用于ROBO LT、ROBO BT\ROBO TXT等控制器。</w:t>
            </w:r>
          </w:p>
        </w:tc>
      </w:tr>
    </w:tbl>
    <w:p w:rsidR="007540C3" w:rsidRPr="007764A3" w:rsidRDefault="007540C3" w:rsidP="007540C3">
      <w:pPr>
        <w:widowControl/>
        <w:shd w:val="clear" w:color="auto" w:fill="FFFFFF"/>
        <w:spacing w:line="480" w:lineRule="auto"/>
        <w:ind w:firstLine="420"/>
        <w:outlineLvl w:val="4"/>
        <w:rPr>
          <w:rFonts w:ascii="宋体" w:eastAsia="宋体" w:hAnsi="宋体" w:cs="宋体"/>
          <w:bCs/>
          <w:color w:val="000000" w:themeColor="text1"/>
          <w:kern w:val="0"/>
          <w:sz w:val="24"/>
          <w:szCs w:val="24"/>
        </w:rPr>
      </w:pPr>
    </w:p>
    <w:p w:rsidR="007540C3" w:rsidRPr="007764A3" w:rsidRDefault="007540C3" w:rsidP="007540C3">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hint="eastAsia"/>
          <w:color w:val="000000" w:themeColor="text1"/>
          <w:sz w:val="24"/>
        </w:rPr>
        <w:t>品目信息</w:t>
      </w:r>
      <w:r w:rsidR="000A5562" w:rsidRPr="007764A3">
        <w:rPr>
          <w:rFonts w:hint="eastAsia"/>
          <w:color w:val="000000" w:themeColor="text1"/>
          <w:sz w:val="24"/>
        </w:rPr>
        <w:t>十二</w:t>
      </w:r>
      <w:r w:rsidRPr="007764A3">
        <w:rPr>
          <w:rFonts w:hint="eastAsia"/>
          <w:color w:val="000000" w:themeColor="text1"/>
          <w:sz w:val="24"/>
        </w:rPr>
        <w:t>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2C5E13">
        <w:tc>
          <w:tcPr>
            <w:tcW w:w="1276" w:type="dxa"/>
          </w:tcPr>
          <w:p w:rsidR="007540C3" w:rsidRPr="007764A3" w:rsidRDefault="007540C3" w:rsidP="002C5E13">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参数性质</w:t>
            </w:r>
          </w:p>
        </w:tc>
        <w:tc>
          <w:tcPr>
            <w:tcW w:w="851" w:type="dxa"/>
          </w:tcPr>
          <w:p w:rsidR="007540C3" w:rsidRPr="007764A3" w:rsidRDefault="007540C3" w:rsidP="002C5E13">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7540C3" w:rsidRPr="007764A3" w:rsidRDefault="007540C3" w:rsidP="002C5E13">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F65B50">
        <w:tc>
          <w:tcPr>
            <w:tcW w:w="1276"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8788" w:type="dxa"/>
            <w:vAlign w:val="center"/>
          </w:tcPr>
          <w:p w:rsidR="007540C3" w:rsidRPr="007764A3" w:rsidRDefault="00DA2124"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spacing w:val="-2"/>
                <w:szCs w:val="21"/>
              </w:rPr>
              <w:t>充电器，与电池配套使用。</w:t>
            </w:r>
          </w:p>
        </w:tc>
      </w:tr>
      <w:tr w:rsidR="007764A3" w:rsidRPr="007764A3" w:rsidTr="00F65B50">
        <w:tc>
          <w:tcPr>
            <w:tcW w:w="1276"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w:t>
            </w:r>
          </w:p>
        </w:tc>
        <w:tc>
          <w:tcPr>
            <w:tcW w:w="8788" w:type="dxa"/>
            <w:vAlign w:val="center"/>
          </w:tcPr>
          <w:p w:rsidR="007540C3" w:rsidRPr="007764A3" w:rsidRDefault="00DA2124"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spacing w:val="-2"/>
                <w:szCs w:val="21"/>
              </w:rPr>
              <w:t>镍镉充电电池，外形尺寸：≤150×90×34mm，电池规格：</w:t>
            </w:r>
            <w:r w:rsidRPr="007764A3">
              <w:rPr>
                <w:rFonts w:asciiTheme="minorEastAsia" w:hAnsiTheme="minorEastAsia" w:cs="宋体" w:hint="eastAsia"/>
                <w:color w:val="000000" w:themeColor="text1"/>
                <w:szCs w:val="21"/>
                <w:shd w:val="clear" w:color="auto" w:fill="FFFFFF"/>
              </w:rPr>
              <w:t>≥</w:t>
            </w:r>
            <w:r w:rsidRPr="007764A3">
              <w:rPr>
                <w:rFonts w:asciiTheme="minorEastAsia" w:hAnsiTheme="minorEastAsia" w:cs="宋体" w:hint="eastAsia"/>
                <w:color w:val="000000" w:themeColor="text1"/>
                <w:spacing w:val="-2"/>
                <w:szCs w:val="21"/>
              </w:rPr>
              <w:t>8.4V/940mAh，约1.8小时充满。</w:t>
            </w:r>
          </w:p>
        </w:tc>
      </w:tr>
    </w:tbl>
    <w:p w:rsidR="007540C3" w:rsidRPr="007764A3" w:rsidRDefault="007540C3" w:rsidP="007540C3">
      <w:pPr>
        <w:widowControl/>
        <w:shd w:val="clear" w:color="auto" w:fill="FFFFFF"/>
        <w:spacing w:line="480" w:lineRule="auto"/>
        <w:ind w:firstLine="420"/>
        <w:outlineLvl w:val="4"/>
        <w:rPr>
          <w:rFonts w:ascii="宋体" w:eastAsia="宋体" w:hAnsi="宋体" w:cs="宋体"/>
          <w:bCs/>
          <w:color w:val="000000" w:themeColor="text1"/>
          <w:kern w:val="0"/>
          <w:sz w:val="24"/>
          <w:szCs w:val="24"/>
        </w:rPr>
      </w:pPr>
    </w:p>
    <w:p w:rsidR="007540C3" w:rsidRPr="007764A3" w:rsidRDefault="007540C3" w:rsidP="007540C3">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hint="eastAsia"/>
          <w:color w:val="000000" w:themeColor="text1"/>
          <w:sz w:val="24"/>
        </w:rPr>
        <w:t>品目信息</w:t>
      </w:r>
      <w:r w:rsidR="000A5562" w:rsidRPr="007764A3">
        <w:rPr>
          <w:rFonts w:hint="eastAsia"/>
          <w:color w:val="000000" w:themeColor="text1"/>
          <w:sz w:val="24"/>
        </w:rPr>
        <w:t>十三</w:t>
      </w:r>
      <w:r w:rsidRPr="007764A3">
        <w:rPr>
          <w:rFonts w:hint="eastAsia"/>
          <w:color w:val="000000" w:themeColor="text1"/>
          <w:sz w:val="24"/>
        </w:rPr>
        <w:t>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2C5E13">
        <w:tc>
          <w:tcPr>
            <w:tcW w:w="1276" w:type="dxa"/>
          </w:tcPr>
          <w:p w:rsidR="007540C3" w:rsidRPr="007764A3" w:rsidRDefault="007540C3" w:rsidP="002C5E13">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参数性质</w:t>
            </w:r>
          </w:p>
        </w:tc>
        <w:tc>
          <w:tcPr>
            <w:tcW w:w="851" w:type="dxa"/>
          </w:tcPr>
          <w:p w:rsidR="007540C3" w:rsidRPr="007764A3" w:rsidRDefault="007540C3" w:rsidP="002C5E13">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7540C3" w:rsidRPr="007764A3" w:rsidRDefault="007540C3" w:rsidP="002C5E13">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F65B50">
        <w:tc>
          <w:tcPr>
            <w:tcW w:w="1276"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8788" w:type="dxa"/>
            <w:vAlign w:val="center"/>
          </w:tcPr>
          <w:p w:rsidR="007540C3" w:rsidRPr="007764A3" w:rsidRDefault="0073593F"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szCs w:val="21"/>
              </w:rPr>
              <w:t>灯泡</w:t>
            </w:r>
            <w:r w:rsidRPr="007764A3">
              <w:rPr>
                <w:rFonts w:asciiTheme="minorEastAsia" w:hAnsiTheme="minorEastAsia" w:cs="宋体" w:hint="eastAsia"/>
                <w:color w:val="000000" w:themeColor="text1"/>
                <w:szCs w:val="21"/>
                <w:shd w:val="clear" w:color="auto" w:fill="FFFFFF"/>
              </w:rPr>
              <w:t>≥2个，</w:t>
            </w:r>
            <w:r w:rsidRPr="007764A3">
              <w:rPr>
                <w:rFonts w:asciiTheme="minorEastAsia" w:hAnsiTheme="minorEastAsia" w:cs="宋体" w:hint="eastAsia"/>
                <w:color w:val="000000" w:themeColor="text1"/>
                <w:szCs w:val="21"/>
              </w:rPr>
              <w:t>额定电压：9VDC，额定电流：</w:t>
            </w:r>
            <w:r w:rsidRPr="007764A3">
              <w:rPr>
                <w:rFonts w:asciiTheme="minorEastAsia" w:hAnsiTheme="minorEastAsia" w:cs="宋体" w:hint="eastAsia"/>
                <w:color w:val="000000" w:themeColor="text1"/>
                <w:szCs w:val="21"/>
                <w:shd w:val="clear" w:color="auto" w:fill="FFFFFF"/>
              </w:rPr>
              <w:t>≥</w:t>
            </w:r>
            <w:r w:rsidRPr="007764A3">
              <w:rPr>
                <w:rFonts w:asciiTheme="minorEastAsia" w:hAnsiTheme="minorEastAsia" w:cs="宋体" w:hint="eastAsia"/>
                <w:color w:val="000000" w:themeColor="text1"/>
                <w:szCs w:val="21"/>
              </w:rPr>
              <w:t>1.0A；</w:t>
            </w:r>
          </w:p>
        </w:tc>
      </w:tr>
      <w:tr w:rsidR="007764A3" w:rsidRPr="007764A3" w:rsidTr="00F65B50">
        <w:tc>
          <w:tcPr>
            <w:tcW w:w="1276"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w:t>
            </w:r>
          </w:p>
        </w:tc>
        <w:tc>
          <w:tcPr>
            <w:tcW w:w="8788" w:type="dxa"/>
            <w:vAlign w:val="center"/>
          </w:tcPr>
          <w:p w:rsidR="007540C3" w:rsidRPr="007764A3" w:rsidRDefault="0073593F"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szCs w:val="21"/>
              </w:rPr>
              <w:t>发声控制盒</w:t>
            </w:r>
            <w:r w:rsidRPr="007764A3">
              <w:rPr>
                <w:rFonts w:asciiTheme="minorEastAsia" w:hAnsiTheme="minorEastAsia" w:cs="宋体" w:hint="eastAsia"/>
                <w:color w:val="000000" w:themeColor="text1"/>
                <w:szCs w:val="21"/>
                <w:shd w:val="clear" w:color="auto" w:fill="FFFFFF"/>
              </w:rPr>
              <w:t>≥</w:t>
            </w:r>
            <w:r w:rsidRPr="007764A3">
              <w:rPr>
                <w:rFonts w:asciiTheme="minorEastAsia" w:hAnsiTheme="minorEastAsia" w:cs="宋体" w:hint="eastAsia"/>
                <w:color w:val="000000" w:themeColor="text1"/>
                <w:szCs w:val="21"/>
              </w:rPr>
              <w:t>1个，可下载声音文件，内置三种声音文件，</w:t>
            </w:r>
            <w:r w:rsidRPr="007764A3">
              <w:rPr>
                <w:rFonts w:asciiTheme="minorEastAsia" w:hAnsiTheme="minorEastAsia" w:cs="宋体" w:hint="eastAsia"/>
                <w:color w:val="000000" w:themeColor="text1"/>
                <w:kern w:val="0"/>
                <w:szCs w:val="21"/>
              </w:rPr>
              <w:t>手动按钮或电子输入操控，声音模块带有闪烁灯接口，可满足八盏闪烁指示灯的操作需求。</w:t>
            </w:r>
          </w:p>
        </w:tc>
      </w:tr>
    </w:tbl>
    <w:p w:rsidR="007540C3" w:rsidRPr="007764A3" w:rsidRDefault="007540C3" w:rsidP="007540C3">
      <w:pPr>
        <w:widowControl/>
        <w:shd w:val="clear" w:color="auto" w:fill="FFFFFF"/>
        <w:spacing w:line="480" w:lineRule="auto"/>
        <w:ind w:firstLine="420"/>
        <w:outlineLvl w:val="4"/>
        <w:rPr>
          <w:rFonts w:ascii="宋体" w:eastAsia="宋体" w:hAnsi="宋体" w:cs="宋体"/>
          <w:bCs/>
          <w:color w:val="000000" w:themeColor="text1"/>
          <w:kern w:val="0"/>
          <w:sz w:val="24"/>
          <w:szCs w:val="24"/>
        </w:rPr>
      </w:pPr>
    </w:p>
    <w:p w:rsidR="007540C3" w:rsidRPr="007764A3" w:rsidRDefault="007540C3" w:rsidP="007540C3">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hint="eastAsia"/>
          <w:color w:val="000000" w:themeColor="text1"/>
          <w:sz w:val="24"/>
        </w:rPr>
        <w:lastRenderedPageBreak/>
        <w:t>品目信息</w:t>
      </w:r>
      <w:r w:rsidR="000A5562" w:rsidRPr="007764A3">
        <w:rPr>
          <w:rFonts w:hint="eastAsia"/>
          <w:color w:val="000000" w:themeColor="text1"/>
          <w:sz w:val="24"/>
        </w:rPr>
        <w:t>十四</w:t>
      </w:r>
      <w:r w:rsidRPr="007764A3">
        <w:rPr>
          <w:rFonts w:hint="eastAsia"/>
          <w:color w:val="000000" w:themeColor="text1"/>
          <w:sz w:val="24"/>
        </w:rPr>
        <w:t>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2C5E13">
        <w:tc>
          <w:tcPr>
            <w:tcW w:w="1276" w:type="dxa"/>
          </w:tcPr>
          <w:p w:rsidR="007540C3" w:rsidRPr="007764A3" w:rsidRDefault="007540C3" w:rsidP="002C5E13">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参数性质</w:t>
            </w:r>
          </w:p>
        </w:tc>
        <w:tc>
          <w:tcPr>
            <w:tcW w:w="851" w:type="dxa"/>
          </w:tcPr>
          <w:p w:rsidR="007540C3" w:rsidRPr="007764A3" w:rsidRDefault="007540C3" w:rsidP="002C5E13">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7540C3" w:rsidRPr="007764A3" w:rsidRDefault="007540C3" w:rsidP="002C5E13">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F65B50">
        <w:tc>
          <w:tcPr>
            <w:tcW w:w="1276"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8788" w:type="dxa"/>
            <w:vAlign w:val="center"/>
          </w:tcPr>
          <w:p w:rsidR="007540C3" w:rsidRPr="007764A3" w:rsidRDefault="0073593F"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遥控发射器</w:t>
            </w:r>
            <w:r w:rsidRPr="007764A3">
              <w:rPr>
                <w:rFonts w:asciiTheme="minorEastAsia" w:hAnsiTheme="minorEastAsia" w:cs="宋体" w:hint="eastAsia"/>
                <w:color w:val="000000" w:themeColor="text1"/>
                <w:szCs w:val="21"/>
                <w:shd w:val="clear" w:color="auto" w:fill="FFFFFF"/>
              </w:rPr>
              <w:t>≥1个，发射器的有效范围达 10 米以上，可实现前进、后退、左转、右转等不同方向的控制；</w:t>
            </w:r>
          </w:p>
        </w:tc>
      </w:tr>
      <w:tr w:rsidR="007764A3" w:rsidRPr="007764A3" w:rsidTr="00F65B50">
        <w:tc>
          <w:tcPr>
            <w:tcW w:w="1276"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w:t>
            </w:r>
          </w:p>
        </w:tc>
        <w:tc>
          <w:tcPr>
            <w:tcW w:w="8788" w:type="dxa"/>
            <w:vAlign w:val="center"/>
          </w:tcPr>
          <w:p w:rsidR="007540C3" w:rsidRPr="007764A3" w:rsidRDefault="0073593F"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szCs w:val="21"/>
                <w:shd w:val="clear" w:color="auto" w:fill="FFFFFF"/>
              </w:rPr>
              <w:t>接收器≥1个，连接三个发动机或灯和一个伺服器；</w:t>
            </w:r>
          </w:p>
        </w:tc>
      </w:tr>
      <w:tr w:rsidR="007764A3" w:rsidRPr="007764A3" w:rsidTr="00F65B50">
        <w:tc>
          <w:tcPr>
            <w:tcW w:w="1276"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w:t>
            </w:r>
          </w:p>
        </w:tc>
        <w:tc>
          <w:tcPr>
            <w:tcW w:w="8788" w:type="dxa"/>
            <w:vAlign w:val="center"/>
          </w:tcPr>
          <w:p w:rsidR="007540C3" w:rsidRPr="007764A3" w:rsidRDefault="0073593F"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szCs w:val="21"/>
                <w:shd w:val="clear" w:color="auto" w:fill="FFFFFF"/>
              </w:rPr>
              <w:t>舵机≥1个，</w:t>
            </w:r>
            <w:r w:rsidRPr="007764A3">
              <w:rPr>
                <w:rFonts w:asciiTheme="minorEastAsia" w:hAnsiTheme="minorEastAsia" w:cs="宋体" w:hint="eastAsia"/>
                <w:color w:val="000000" w:themeColor="text1"/>
                <w:szCs w:val="21"/>
              </w:rPr>
              <w:t>工作电压DC4.8~9V，脉宽控制，转速最大0.15秒/60</w:t>
            </w:r>
            <w:r w:rsidRPr="007764A3">
              <w:rPr>
                <w:rFonts w:asciiTheme="minorEastAsia" w:hAnsiTheme="minorEastAsia" w:cs="宋体" w:hint="eastAsia"/>
                <w:color w:val="000000" w:themeColor="text1"/>
                <w:szCs w:val="21"/>
                <w:vertAlign w:val="superscript"/>
              </w:rPr>
              <w:t>o</w:t>
            </w:r>
            <w:r w:rsidRPr="007764A3">
              <w:rPr>
                <w:rFonts w:asciiTheme="minorEastAsia" w:hAnsiTheme="minorEastAsia" w:cs="宋体" w:hint="eastAsia"/>
                <w:color w:val="000000" w:themeColor="text1"/>
                <w:szCs w:val="21"/>
              </w:rPr>
              <w:t>最大扭矩2.05 kg.cm；</w:t>
            </w:r>
          </w:p>
        </w:tc>
      </w:tr>
    </w:tbl>
    <w:p w:rsidR="007540C3" w:rsidRPr="007764A3" w:rsidRDefault="007540C3" w:rsidP="007540C3">
      <w:pPr>
        <w:widowControl/>
        <w:shd w:val="clear" w:color="auto" w:fill="FFFFFF"/>
        <w:spacing w:line="480" w:lineRule="auto"/>
        <w:ind w:firstLine="420"/>
        <w:outlineLvl w:val="4"/>
        <w:rPr>
          <w:rFonts w:ascii="宋体" w:eastAsia="宋体" w:hAnsi="宋体" w:cs="宋体"/>
          <w:bCs/>
          <w:color w:val="000000" w:themeColor="text1"/>
          <w:kern w:val="0"/>
          <w:sz w:val="24"/>
          <w:szCs w:val="24"/>
        </w:rPr>
      </w:pPr>
    </w:p>
    <w:p w:rsidR="007540C3" w:rsidRPr="007764A3" w:rsidRDefault="007540C3" w:rsidP="007540C3">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hint="eastAsia"/>
          <w:color w:val="000000" w:themeColor="text1"/>
          <w:sz w:val="24"/>
        </w:rPr>
        <w:t>品目信息</w:t>
      </w:r>
      <w:r w:rsidR="000A5562" w:rsidRPr="007764A3">
        <w:rPr>
          <w:rFonts w:hint="eastAsia"/>
          <w:color w:val="000000" w:themeColor="text1"/>
          <w:sz w:val="24"/>
        </w:rPr>
        <w:t>十五</w:t>
      </w:r>
      <w:r w:rsidRPr="007764A3">
        <w:rPr>
          <w:rFonts w:hint="eastAsia"/>
          <w:color w:val="000000" w:themeColor="text1"/>
          <w:sz w:val="24"/>
        </w:rPr>
        <w:t>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2C5E13">
        <w:tc>
          <w:tcPr>
            <w:tcW w:w="1276" w:type="dxa"/>
          </w:tcPr>
          <w:p w:rsidR="007540C3" w:rsidRPr="007764A3" w:rsidRDefault="007540C3" w:rsidP="002C5E13">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参数性质</w:t>
            </w:r>
          </w:p>
        </w:tc>
        <w:tc>
          <w:tcPr>
            <w:tcW w:w="851" w:type="dxa"/>
          </w:tcPr>
          <w:p w:rsidR="007540C3" w:rsidRPr="007764A3" w:rsidRDefault="007540C3" w:rsidP="002C5E13">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7540C3" w:rsidRPr="007764A3" w:rsidRDefault="007540C3" w:rsidP="002C5E13">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F65B50">
        <w:tc>
          <w:tcPr>
            <w:tcW w:w="1276"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8788" w:type="dxa"/>
            <w:vAlign w:val="center"/>
          </w:tcPr>
          <w:p w:rsidR="007540C3" w:rsidRPr="007764A3" w:rsidRDefault="0073593F"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XS电机</w:t>
            </w:r>
            <w:r w:rsidRPr="007764A3">
              <w:rPr>
                <w:rFonts w:asciiTheme="minorEastAsia" w:hAnsiTheme="minorEastAsia" w:cs="宋体" w:hint="eastAsia"/>
                <w:color w:val="000000" w:themeColor="text1"/>
                <w:szCs w:val="21"/>
                <w:shd w:val="clear" w:color="auto" w:fill="FFFFFF"/>
              </w:rPr>
              <w:t>≥</w:t>
            </w:r>
            <w:r w:rsidRPr="007764A3">
              <w:rPr>
                <w:rFonts w:asciiTheme="minorEastAsia" w:hAnsiTheme="minorEastAsia" w:cs="宋体" w:hint="eastAsia"/>
                <w:color w:val="000000" w:themeColor="text1"/>
                <w:kern w:val="0"/>
                <w:szCs w:val="21"/>
              </w:rPr>
              <w:t>1个，</w:t>
            </w:r>
            <w:r w:rsidRPr="007764A3">
              <w:rPr>
                <w:rFonts w:asciiTheme="minorEastAsia" w:hAnsiTheme="minorEastAsia" w:cs="宋体" w:hint="eastAsia"/>
                <w:color w:val="000000" w:themeColor="text1"/>
                <w:szCs w:val="21"/>
              </w:rPr>
              <w:t>工作电压：DC9V，最大转速：5995 rpm，最大功率：955 mW，最大扭矩：1.52 mNm，最大电流265mA。</w:t>
            </w:r>
          </w:p>
        </w:tc>
      </w:tr>
      <w:tr w:rsidR="007764A3" w:rsidRPr="007764A3" w:rsidTr="00F65B50">
        <w:tc>
          <w:tcPr>
            <w:tcW w:w="1276"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w:t>
            </w:r>
          </w:p>
        </w:tc>
        <w:tc>
          <w:tcPr>
            <w:tcW w:w="8788" w:type="dxa"/>
            <w:vAlign w:val="center"/>
          </w:tcPr>
          <w:p w:rsidR="007540C3" w:rsidRPr="007764A3" w:rsidRDefault="0073593F"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通过合理的结构设计安装XS电机进行输出作业；包装内XS电机外，还包含了减速齿轮箱、几种不同规格的齿轮、带有可转换电极开关的电池盒（不含电池）。</w:t>
            </w:r>
          </w:p>
        </w:tc>
      </w:tr>
    </w:tbl>
    <w:p w:rsidR="007540C3" w:rsidRPr="007764A3" w:rsidRDefault="007540C3" w:rsidP="007540C3">
      <w:pPr>
        <w:widowControl/>
        <w:shd w:val="clear" w:color="auto" w:fill="FFFFFF"/>
        <w:spacing w:line="480" w:lineRule="auto"/>
        <w:ind w:firstLine="420"/>
        <w:outlineLvl w:val="4"/>
        <w:rPr>
          <w:rFonts w:ascii="宋体" w:eastAsia="宋体" w:hAnsi="宋体" w:cs="宋体"/>
          <w:bCs/>
          <w:color w:val="000000" w:themeColor="text1"/>
          <w:kern w:val="0"/>
          <w:sz w:val="24"/>
          <w:szCs w:val="24"/>
        </w:rPr>
      </w:pPr>
    </w:p>
    <w:p w:rsidR="007540C3" w:rsidRPr="007764A3" w:rsidRDefault="007540C3" w:rsidP="007540C3">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hint="eastAsia"/>
          <w:color w:val="000000" w:themeColor="text1"/>
          <w:sz w:val="24"/>
        </w:rPr>
        <w:t>品目信息</w:t>
      </w:r>
      <w:r w:rsidR="000A5562" w:rsidRPr="007764A3">
        <w:rPr>
          <w:rFonts w:hint="eastAsia"/>
          <w:color w:val="000000" w:themeColor="text1"/>
          <w:sz w:val="24"/>
        </w:rPr>
        <w:t>十六</w:t>
      </w:r>
      <w:r w:rsidRPr="007764A3">
        <w:rPr>
          <w:rFonts w:hint="eastAsia"/>
          <w:color w:val="000000" w:themeColor="text1"/>
          <w:sz w:val="24"/>
        </w:rPr>
        <w:t>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2C5E13">
        <w:tc>
          <w:tcPr>
            <w:tcW w:w="1276" w:type="dxa"/>
          </w:tcPr>
          <w:p w:rsidR="007540C3" w:rsidRPr="007764A3" w:rsidRDefault="007540C3" w:rsidP="002C5E13">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参数性质</w:t>
            </w:r>
          </w:p>
        </w:tc>
        <w:tc>
          <w:tcPr>
            <w:tcW w:w="851" w:type="dxa"/>
          </w:tcPr>
          <w:p w:rsidR="007540C3" w:rsidRPr="007764A3" w:rsidRDefault="007540C3" w:rsidP="002C5E13">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7540C3" w:rsidRPr="007764A3" w:rsidRDefault="007540C3" w:rsidP="002C5E13">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F65B50">
        <w:tc>
          <w:tcPr>
            <w:tcW w:w="1276"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8788" w:type="dxa"/>
            <w:vAlign w:val="center"/>
          </w:tcPr>
          <w:p w:rsidR="007540C3" w:rsidRPr="007764A3" w:rsidRDefault="0073593F"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szCs w:val="21"/>
              </w:rPr>
              <w:t>XM电机工</w:t>
            </w:r>
            <w:r w:rsidRPr="007764A3">
              <w:rPr>
                <w:rFonts w:asciiTheme="minorEastAsia" w:hAnsiTheme="minorEastAsia" w:cs="宋体" w:hint="eastAsia"/>
                <w:color w:val="000000" w:themeColor="text1"/>
                <w:szCs w:val="21"/>
                <w:shd w:val="clear" w:color="auto" w:fill="FFFFFF"/>
              </w:rPr>
              <w:t>≥1个，</w:t>
            </w:r>
            <w:r w:rsidRPr="007764A3">
              <w:rPr>
                <w:rFonts w:asciiTheme="minorEastAsia" w:hAnsiTheme="minorEastAsia" w:cs="宋体" w:hint="eastAsia"/>
                <w:color w:val="000000" w:themeColor="text1"/>
                <w:szCs w:val="21"/>
              </w:rPr>
              <w:t>作电压：9V，最大功率：2.9 W，最大转度：338转 /分（RPM），最大扭矩：84.15 mNm，最大电流：950 mA；</w:t>
            </w:r>
          </w:p>
        </w:tc>
      </w:tr>
      <w:tr w:rsidR="007764A3" w:rsidRPr="007764A3" w:rsidTr="00F65B50">
        <w:tc>
          <w:tcPr>
            <w:tcW w:w="1276"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w:t>
            </w:r>
          </w:p>
        </w:tc>
        <w:tc>
          <w:tcPr>
            <w:tcW w:w="8788" w:type="dxa"/>
            <w:vAlign w:val="center"/>
          </w:tcPr>
          <w:p w:rsidR="007540C3" w:rsidRPr="007764A3" w:rsidRDefault="0073593F"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除了一个XM电机外，套装还包含了减速齿轮箱、几种不同规格的齿轮和轴；XM电机带有紧凑的尼龙塑胶外壳，外壳的构造可以保证在任意位置安装。</w:t>
            </w:r>
          </w:p>
        </w:tc>
      </w:tr>
    </w:tbl>
    <w:p w:rsidR="007540C3" w:rsidRPr="007764A3" w:rsidRDefault="007540C3" w:rsidP="007540C3">
      <w:pPr>
        <w:widowControl/>
        <w:shd w:val="clear" w:color="auto" w:fill="FFFFFF"/>
        <w:spacing w:line="480" w:lineRule="auto"/>
        <w:ind w:firstLine="420"/>
        <w:outlineLvl w:val="4"/>
        <w:rPr>
          <w:rFonts w:ascii="宋体" w:eastAsia="宋体" w:hAnsi="宋体" w:cs="宋体"/>
          <w:bCs/>
          <w:color w:val="000000" w:themeColor="text1"/>
          <w:kern w:val="0"/>
          <w:sz w:val="24"/>
          <w:szCs w:val="24"/>
        </w:rPr>
      </w:pPr>
    </w:p>
    <w:p w:rsidR="007540C3" w:rsidRPr="007764A3" w:rsidRDefault="007540C3" w:rsidP="007540C3">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764A3">
        <w:rPr>
          <w:rFonts w:hint="eastAsia"/>
          <w:color w:val="000000" w:themeColor="text1"/>
          <w:sz w:val="24"/>
        </w:rPr>
        <w:t>品目信息</w:t>
      </w:r>
      <w:r w:rsidR="000A5562" w:rsidRPr="007764A3">
        <w:rPr>
          <w:rFonts w:hint="eastAsia"/>
          <w:color w:val="000000" w:themeColor="text1"/>
          <w:sz w:val="24"/>
        </w:rPr>
        <w:t>十七</w:t>
      </w:r>
      <w:r w:rsidRPr="007764A3">
        <w:rPr>
          <w:rFonts w:hint="eastAsia"/>
          <w:color w:val="000000" w:themeColor="text1"/>
          <w:sz w:val="24"/>
        </w:rPr>
        <w:t>的</w:t>
      </w:r>
      <w:r w:rsidRPr="007764A3">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7764A3" w:rsidRPr="007764A3" w:rsidTr="002C5E13">
        <w:tc>
          <w:tcPr>
            <w:tcW w:w="1276" w:type="dxa"/>
          </w:tcPr>
          <w:p w:rsidR="007540C3" w:rsidRPr="007764A3" w:rsidRDefault="007540C3" w:rsidP="002C5E13">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参数性质</w:t>
            </w:r>
          </w:p>
        </w:tc>
        <w:tc>
          <w:tcPr>
            <w:tcW w:w="851" w:type="dxa"/>
          </w:tcPr>
          <w:p w:rsidR="007540C3" w:rsidRPr="007764A3" w:rsidRDefault="007540C3" w:rsidP="002C5E13">
            <w:pPr>
              <w:widowControl/>
              <w:spacing w:line="480" w:lineRule="auto"/>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序号</w:t>
            </w:r>
          </w:p>
        </w:tc>
        <w:tc>
          <w:tcPr>
            <w:tcW w:w="8788" w:type="dxa"/>
          </w:tcPr>
          <w:p w:rsidR="007540C3" w:rsidRPr="007764A3" w:rsidRDefault="007540C3" w:rsidP="002C5E13">
            <w:pPr>
              <w:widowControl/>
              <w:spacing w:line="480" w:lineRule="auto"/>
              <w:jc w:val="center"/>
              <w:rPr>
                <w:rFonts w:ascii="宋体" w:eastAsia="宋体" w:hAnsi="宋体" w:cs="宋体"/>
                <w:b/>
                <w:color w:val="000000" w:themeColor="text1"/>
                <w:kern w:val="0"/>
                <w:sz w:val="24"/>
                <w:szCs w:val="24"/>
              </w:rPr>
            </w:pPr>
            <w:r w:rsidRPr="007764A3">
              <w:rPr>
                <w:rFonts w:ascii="宋体" w:eastAsia="宋体" w:hAnsi="宋体" w:cs="宋体" w:hint="eastAsia"/>
                <w:b/>
                <w:color w:val="000000" w:themeColor="text1"/>
                <w:kern w:val="0"/>
                <w:sz w:val="24"/>
                <w:szCs w:val="24"/>
              </w:rPr>
              <w:t>技术参数与性能指标</w:t>
            </w:r>
          </w:p>
        </w:tc>
      </w:tr>
      <w:tr w:rsidR="007764A3" w:rsidRPr="007764A3" w:rsidTr="00F65B50">
        <w:tc>
          <w:tcPr>
            <w:tcW w:w="1276"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一般技术参数</w:t>
            </w:r>
          </w:p>
        </w:tc>
        <w:tc>
          <w:tcPr>
            <w:tcW w:w="851" w:type="dxa"/>
            <w:vAlign w:val="center"/>
          </w:tcPr>
          <w:p w:rsidR="007540C3" w:rsidRPr="007764A3" w:rsidRDefault="007540C3" w:rsidP="002C5E13">
            <w:pPr>
              <w:widowControl/>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p>
        </w:tc>
        <w:tc>
          <w:tcPr>
            <w:tcW w:w="8788" w:type="dxa"/>
            <w:vAlign w:val="center"/>
          </w:tcPr>
          <w:p w:rsidR="007540C3" w:rsidRPr="007764A3" w:rsidRDefault="0073593F" w:rsidP="00F65B50">
            <w:pPr>
              <w:widowControl/>
              <w:rPr>
                <w:rFonts w:ascii="宋体" w:eastAsia="宋体" w:hAnsi="宋体" w:cs="宋体"/>
                <w:color w:val="000000" w:themeColor="text1"/>
                <w:kern w:val="0"/>
                <w:sz w:val="24"/>
                <w:szCs w:val="24"/>
              </w:rPr>
            </w:pPr>
            <w:r w:rsidRPr="007764A3">
              <w:rPr>
                <w:rFonts w:asciiTheme="minorEastAsia" w:hAnsiTheme="minorEastAsia" w:cs="宋体" w:hint="eastAsia"/>
                <w:color w:val="000000" w:themeColor="text1"/>
                <w:kern w:val="0"/>
                <w:szCs w:val="21"/>
              </w:rPr>
              <w:t>1、配套专用实验教材。</w:t>
            </w:r>
          </w:p>
        </w:tc>
      </w:tr>
    </w:tbl>
    <w:p w:rsidR="00276193" w:rsidRPr="007764A3" w:rsidRDefault="00276193"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p>
    <w:p w:rsidR="00F242C6" w:rsidRPr="007764A3" w:rsidRDefault="00F242C6" w:rsidP="00F242C6">
      <w:pPr>
        <w:widowControl/>
        <w:shd w:val="clear" w:color="auto" w:fill="FFFFFF"/>
        <w:spacing w:line="480" w:lineRule="auto"/>
        <w:ind w:firstLineChars="150" w:firstLine="36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评审</w:t>
      </w:r>
      <w:r w:rsidRPr="007764A3">
        <w:rPr>
          <w:rFonts w:ascii="宋体" w:eastAsia="宋体" w:hAnsi="宋体" w:cs="宋体"/>
          <w:color w:val="000000" w:themeColor="text1"/>
          <w:kern w:val="0"/>
          <w:sz w:val="24"/>
          <w:szCs w:val="24"/>
        </w:rPr>
        <w:t>条款</w:t>
      </w:r>
      <w:r w:rsidRPr="007764A3">
        <w:rPr>
          <w:rFonts w:ascii="宋体" w:eastAsia="宋体" w:hAnsi="宋体" w:cs="宋体" w:hint="eastAsia"/>
          <w:color w:val="000000" w:themeColor="text1"/>
          <w:kern w:val="0"/>
          <w:sz w:val="24"/>
          <w:szCs w:val="24"/>
        </w:rPr>
        <w:t>：</w:t>
      </w:r>
    </w:p>
    <w:p w:rsidR="00F242C6" w:rsidRPr="007764A3" w:rsidRDefault="0064757A" w:rsidP="00F242C6">
      <w:pPr>
        <w:widowControl/>
        <w:shd w:val="clear" w:color="auto" w:fill="FFFFFF"/>
        <w:spacing w:line="480" w:lineRule="auto"/>
        <w:ind w:firstLineChars="150" w:firstLine="36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w:t>
      </w:r>
      <w:r w:rsidR="00F242C6" w:rsidRPr="007764A3">
        <w:rPr>
          <w:rFonts w:ascii="宋体" w:eastAsia="宋体" w:hAnsi="宋体" w:cs="宋体" w:hint="eastAsia"/>
          <w:color w:val="000000" w:themeColor="text1"/>
          <w:kern w:val="0"/>
          <w:sz w:val="24"/>
          <w:szCs w:val="24"/>
        </w:rPr>
        <w:t xml:space="preserve">综合评分法      </w:t>
      </w:r>
    </w:p>
    <w:tbl>
      <w:tblPr>
        <w:tblStyle w:val="a3"/>
        <w:tblW w:w="10915" w:type="dxa"/>
        <w:tblInd w:w="-1281" w:type="dxa"/>
        <w:tblLook w:val="04A0" w:firstRow="1" w:lastRow="0" w:firstColumn="1" w:lastColumn="0" w:noHBand="0" w:noVBand="1"/>
      </w:tblPr>
      <w:tblGrid>
        <w:gridCol w:w="992"/>
        <w:gridCol w:w="993"/>
        <w:gridCol w:w="1701"/>
        <w:gridCol w:w="4961"/>
        <w:gridCol w:w="851"/>
        <w:gridCol w:w="1417"/>
      </w:tblGrid>
      <w:tr w:rsidR="007764A3" w:rsidRPr="007764A3" w:rsidTr="00495B1C">
        <w:tc>
          <w:tcPr>
            <w:tcW w:w="992" w:type="dxa"/>
          </w:tcPr>
          <w:p w:rsidR="00F242C6" w:rsidRPr="007764A3" w:rsidRDefault="00F242C6" w:rsidP="00495B1C">
            <w:pPr>
              <w:widowControl/>
              <w:spacing w:line="480" w:lineRule="auto"/>
              <w:rPr>
                <w:rFonts w:ascii="宋体" w:eastAsia="宋体" w:hAnsi="宋体" w:cs="宋体"/>
                <w:b/>
                <w:color w:val="000000" w:themeColor="text1"/>
                <w:kern w:val="0"/>
                <w:sz w:val="22"/>
                <w:szCs w:val="24"/>
              </w:rPr>
            </w:pPr>
            <w:r w:rsidRPr="007764A3">
              <w:rPr>
                <w:rFonts w:ascii="宋体" w:eastAsia="宋体" w:hAnsi="宋体" w:cs="宋体" w:hint="eastAsia"/>
                <w:b/>
                <w:color w:val="000000" w:themeColor="text1"/>
                <w:kern w:val="0"/>
                <w:sz w:val="22"/>
                <w:szCs w:val="24"/>
              </w:rPr>
              <w:lastRenderedPageBreak/>
              <w:t>评审项编号</w:t>
            </w:r>
          </w:p>
        </w:tc>
        <w:tc>
          <w:tcPr>
            <w:tcW w:w="993" w:type="dxa"/>
          </w:tcPr>
          <w:p w:rsidR="00F242C6" w:rsidRPr="007764A3" w:rsidRDefault="00F242C6" w:rsidP="00495B1C">
            <w:pPr>
              <w:widowControl/>
              <w:spacing w:line="480" w:lineRule="auto"/>
              <w:rPr>
                <w:rFonts w:ascii="宋体" w:eastAsia="宋体" w:hAnsi="宋体" w:cs="宋体"/>
                <w:b/>
                <w:color w:val="000000" w:themeColor="text1"/>
                <w:kern w:val="0"/>
                <w:sz w:val="22"/>
                <w:szCs w:val="24"/>
              </w:rPr>
            </w:pPr>
            <w:r w:rsidRPr="007764A3">
              <w:rPr>
                <w:rFonts w:ascii="宋体" w:eastAsia="宋体" w:hAnsi="宋体" w:cs="宋体" w:hint="eastAsia"/>
                <w:b/>
                <w:color w:val="000000" w:themeColor="text1"/>
                <w:kern w:val="0"/>
                <w:sz w:val="22"/>
                <w:szCs w:val="24"/>
              </w:rPr>
              <w:t>一级评审项</w:t>
            </w:r>
          </w:p>
        </w:tc>
        <w:tc>
          <w:tcPr>
            <w:tcW w:w="1701" w:type="dxa"/>
          </w:tcPr>
          <w:p w:rsidR="00F242C6" w:rsidRPr="007764A3" w:rsidRDefault="00F242C6" w:rsidP="00495B1C">
            <w:pPr>
              <w:widowControl/>
              <w:spacing w:line="480" w:lineRule="auto"/>
              <w:rPr>
                <w:rFonts w:ascii="宋体" w:eastAsia="宋体" w:hAnsi="宋体" w:cs="宋体"/>
                <w:b/>
                <w:color w:val="000000" w:themeColor="text1"/>
                <w:kern w:val="0"/>
                <w:sz w:val="22"/>
                <w:szCs w:val="24"/>
              </w:rPr>
            </w:pPr>
            <w:r w:rsidRPr="007764A3">
              <w:rPr>
                <w:rFonts w:ascii="宋体" w:eastAsia="宋体" w:hAnsi="宋体" w:cs="宋体" w:hint="eastAsia"/>
                <w:b/>
                <w:color w:val="000000" w:themeColor="text1"/>
                <w:kern w:val="0"/>
                <w:sz w:val="22"/>
                <w:szCs w:val="24"/>
              </w:rPr>
              <w:t>二级评审项</w:t>
            </w:r>
          </w:p>
        </w:tc>
        <w:tc>
          <w:tcPr>
            <w:tcW w:w="4961" w:type="dxa"/>
          </w:tcPr>
          <w:p w:rsidR="00F242C6" w:rsidRPr="007764A3" w:rsidRDefault="00F242C6" w:rsidP="00495B1C">
            <w:pPr>
              <w:widowControl/>
              <w:spacing w:line="480" w:lineRule="auto"/>
              <w:jc w:val="center"/>
              <w:rPr>
                <w:rFonts w:ascii="宋体" w:eastAsia="宋体" w:hAnsi="宋体" w:cs="宋体"/>
                <w:b/>
                <w:color w:val="000000" w:themeColor="text1"/>
                <w:kern w:val="0"/>
                <w:sz w:val="22"/>
                <w:szCs w:val="24"/>
              </w:rPr>
            </w:pPr>
            <w:r w:rsidRPr="007764A3">
              <w:rPr>
                <w:rFonts w:ascii="宋体" w:eastAsia="宋体" w:hAnsi="宋体" w:cs="宋体" w:hint="eastAsia"/>
                <w:b/>
                <w:color w:val="000000" w:themeColor="text1"/>
                <w:kern w:val="0"/>
                <w:sz w:val="22"/>
                <w:szCs w:val="24"/>
              </w:rPr>
              <w:t>详细要求</w:t>
            </w:r>
          </w:p>
        </w:tc>
        <w:tc>
          <w:tcPr>
            <w:tcW w:w="851" w:type="dxa"/>
          </w:tcPr>
          <w:p w:rsidR="00F242C6" w:rsidRPr="007764A3" w:rsidRDefault="00F242C6" w:rsidP="00495B1C">
            <w:pPr>
              <w:widowControl/>
              <w:spacing w:line="480" w:lineRule="auto"/>
              <w:rPr>
                <w:rFonts w:ascii="宋体" w:eastAsia="宋体" w:hAnsi="宋体" w:cs="宋体"/>
                <w:b/>
                <w:color w:val="000000" w:themeColor="text1"/>
                <w:kern w:val="0"/>
                <w:sz w:val="22"/>
                <w:szCs w:val="24"/>
              </w:rPr>
            </w:pPr>
            <w:r w:rsidRPr="007764A3">
              <w:rPr>
                <w:rFonts w:ascii="宋体" w:eastAsia="宋体" w:hAnsi="宋体" w:cs="宋体" w:hint="eastAsia"/>
                <w:b/>
                <w:color w:val="000000" w:themeColor="text1"/>
                <w:kern w:val="0"/>
                <w:sz w:val="22"/>
                <w:szCs w:val="24"/>
              </w:rPr>
              <w:t>分值</w:t>
            </w:r>
          </w:p>
        </w:tc>
        <w:tc>
          <w:tcPr>
            <w:tcW w:w="1417" w:type="dxa"/>
          </w:tcPr>
          <w:p w:rsidR="00F242C6" w:rsidRPr="007764A3" w:rsidRDefault="00F242C6" w:rsidP="00495B1C">
            <w:pPr>
              <w:widowControl/>
              <w:spacing w:line="480" w:lineRule="auto"/>
              <w:rPr>
                <w:rFonts w:ascii="宋体" w:eastAsia="宋体" w:hAnsi="宋体" w:cs="宋体"/>
                <w:b/>
                <w:color w:val="000000" w:themeColor="text1"/>
                <w:kern w:val="0"/>
                <w:sz w:val="22"/>
                <w:szCs w:val="24"/>
              </w:rPr>
            </w:pPr>
            <w:r w:rsidRPr="007764A3">
              <w:rPr>
                <w:rFonts w:ascii="宋体" w:eastAsia="宋体" w:hAnsi="宋体" w:cs="宋体" w:hint="eastAsia"/>
                <w:b/>
                <w:color w:val="000000" w:themeColor="text1"/>
                <w:kern w:val="0"/>
                <w:sz w:val="22"/>
                <w:szCs w:val="24"/>
              </w:rPr>
              <w:t>客观评审项</w:t>
            </w:r>
          </w:p>
        </w:tc>
      </w:tr>
      <w:tr w:rsidR="007764A3" w:rsidRPr="007764A3" w:rsidTr="00134553">
        <w:tc>
          <w:tcPr>
            <w:tcW w:w="992" w:type="dxa"/>
          </w:tcPr>
          <w:p w:rsidR="002A0E4E" w:rsidRPr="007764A3" w:rsidRDefault="002A0E4E" w:rsidP="00495B1C">
            <w:pPr>
              <w:widowControl/>
              <w:spacing w:line="480" w:lineRule="auto"/>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w:t>
            </w:r>
          </w:p>
        </w:tc>
        <w:tc>
          <w:tcPr>
            <w:tcW w:w="993" w:type="dxa"/>
          </w:tcPr>
          <w:p w:rsidR="002A0E4E" w:rsidRPr="007764A3" w:rsidRDefault="002A0E4E" w:rsidP="00495B1C">
            <w:pPr>
              <w:widowControl/>
              <w:spacing w:line="480" w:lineRule="auto"/>
              <w:jc w:val="center"/>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w:t>
            </w:r>
          </w:p>
        </w:tc>
        <w:tc>
          <w:tcPr>
            <w:tcW w:w="1701" w:type="dxa"/>
            <w:vAlign w:val="center"/>
          </w:tcPr>
          <w:p w:rsidR="002A0E4E" w:rsidRPr="007764A3" w:rsidRDefault="002A0E4E" w:rsidP="00134553">
            <w:pPr>
              <w:spacing w:line="276" w:lineRule="auto"/>
              <w:ind w:firstLine="28"/>
              <w:jc w:val="center"/>
              <w:rPr>
                <w:rFonts w:ascii="宋体" w:hAnsi="宋体"/>
                <w:color w:val="000000" w:themeColor="text1"/>
                <w:szCs w:val="21"/>
              </w:rPr>
            </w:pPr>
            <w:r w:rsidRPr="007764A3">
              <w:rPr>
                <w:rFonts w:cs="仿宋" w:hint="eastAsia"/>
                <w:color w:val="000000" w:themeColor="text1"/>
                <w:szCs w:val="21"/>
              </w:rPr>
              <w:t>报价</w:t>
            </w:r>
            <w:r w:rsidRPr="007764A3">
              <w:rPr>
                <w:rFonts w:cs="仿宋" w:hint="eastAsia"/>
                <w:color w:val="000000" w:themeColor="text1"/>
                <w:szCs w:val="21"/>
              </w:rPr>
              <w:t>40%</w:t>
            </w:r>
          </w:p>
        </w:tc>
        <w:tc>
          <w:tcPr>
            <w:tcW w:w="4961" w:type="dxa"/>
            <w:vAlign w:val="center"/>
          </w:tcPr>
          <w:p w:rsidR="002A0E4E" w:rsidRPr="007764A3" w:rsidRDefault="002A0E4E" w:rsidP="00134553">
            <w:pPr>
              <w:spacing w:line="276" w:lineRule="auto"/>
              <w:rPr>
                <w:rFonts w:cs="仿宋"/>
                <w:color w:val="000000" w:themeColor="text1"/>
                <w:szCs w:val="21"/>
              </w:rPr>
            </w:pPr>
            <w:r w:rsidRPr="007764A3">
              <w:rPr>
                <w:rFonts w:cs="仿宋" w:hint="eastAsia"/>
                <w:color w:val="000000" w:themeColor="text1"/>
                <w:szCs w:val="21"/>
              </w:rPr>
              <w:t>满足招标文件要求且投标价格最低的投标报价为评标基准价，其价格分为满分。其他投标人的价格分统一按照下列公式计算：投标报价得分</w:t>
            </w:r>
            <w:r w:rsidRPr="007764A3">
              <w:rPr>
                <w:rFonts w:cs="仿宋" w:hint="eastAsia"/>
                <w:color w:val="000000" w:themeColor="text1"/>
                <w:szCs w:val="21"/>
              </w:rPr>
              <w:t xml:space="preserve"> =</w:t>
            </w:r>
            <w:r w:rsidRPr="007764A3">
              <w:rPr>
                <w:rFonts w:cs="仿宋" w:hint="eastAsia"/>
                <w:color w:val="000000" w:themeColor="text1"/>
                <w:szCs w:val="21"/>
              </w:rPr>
              <w:t>（评标基准价</w:t>
            </w:r>
            <w:r w:rsidRPr="007764A3">
              <w:rPr>
                <w:rFonts w:cs="仿宋" w:hint="eastAsia"/>
                <w:color w:val="000000" w:themeColor="text1"/>
                <w:szCs w:val="21"/>
              </w:rPr>
              <w:t>/</w:t>
            </w:r>
            <w:r w:rsidRPr="007764A3">
              <w:rPr>
                <w:rFonts w:cs="仿宋" w:hint="eastAsia"/>
                <w:color w:val="000000" w:themeColor="text1"/>
                <w:szCs w:val="21"/>
              </w:rPr>
              <w:t>投标报价）×价格权值×</w:t>
            </w:r>
            <w:r w:rsidRPr="007764A3">
              <w:rPr>
                <w:rFonts w:cs="仿宋" w:hint="eastAsia"/>
                <w:color w:val="000000" w:themeColor="text1"/>
                <w:szCs w:val="21"/>
              </w:rPr>
              <w:t>100</w:t>
            </w:r>
            <w:r w:rsidRPr="007764A3">
              <w:rPr>
                <w:rFonts w:cs="仿宋" w:hint="eastAsia"/>
                <w:color w:val="000000" w:themeColor="text1"/>
                <w:szCs w:val="21"/>
              </w:rPr>
              <w:t>。</w:t>
            </w:r>
          </w:p>
          <w:p w:rsidR="002A0E4E" w:rsidRPr="007764A3" w:rsidRDefault="002A0E4E" w:rsidP="00134553">
            <w:pPr>
              <w:pStyle w:val="Aa"/>
              <w:framePr w:wrap="auto" w:yAlign="inline"/>
              <w:spacing w:line="276" w:lineRule="auto"/>
              <w:rPr>
                <w:rFonts w:cs="仿宋"/>
                <w:color w:val="000000" w:themeColor="text1"/>
                <w:sz w:val="21"/>
                <w:szCs w:val="21"/>
              </w:rPr>
            </w:pPr>
            <w:r w:rsidRPr="007764A3">
              <w:rPr>
                <w:rFonts w:cs="仿宋" w:hint="eastAsia"/>
                <w:color w:val="000000" w:themeColor="text1"/>
                <w:sz w:val="21"/>
                <w:szCs w:val="21"/>
              </w:rPr>
              <w:t>四舍五入，保留两位小数</w:t>
            </w:r>
          </w:p>
        </w:tc>
        <w:tc>
          <w:tcPr>
            <w:tcW w:w="851" w:type="dxa"/>
            <w:vAlign w:val="center"/>
          </w:tcPr>
          <w:p w:rsidR="002A0E4E" w:rsidRPr="007764A3" w:rsidRDefault="002A0E4E" w:rsidP="00134553">
            <w:pPr>
              <w:spacing w:line="276" w:lineRule="auto"/>
              <w:ind w:firstLine="28"/>
              <w:jc w:val="center"/>
              <w:rPr>
                <w:rFonts w:ascii="宋体" w:hAnsi="宋体"/>
                <w:color w:val="000000" w:themeColor="text1"/>
                <w:szCs w:val="21"/>
              </w:rPr>
            </w:pPr>
            <w:r w:rsidRPr="007764A3">
              <w:rPr>
                <w:rFonts w:cs="仿宋" w:hint="eastAsia"/>
                <w:color w:val="000000" w:themeColor="text1"/>
                <w:szCs w:val="21"/>
              </w:rPr>
              <w:t>40</w:t>
            </w:r>
            <w:r w:rsidRPr="007764A3">
              <w:rPr>
                <w:rFonts w:cs="仿宋" w:hint="eastAsia"/>
                <w:color w:val="000000" w:themeColor="text1"/>
                <w:szCs w:val="21"/>
              </w:rPr>
              <w:t>分</w:t>
            </w:r>
          </w:p>
        </w:tc>
        <w:tc>
          <w:tcPr>
            <w:tcW w:w="1417" w:type="dxa"/>
          </w:tcPr>
          <w:p w:rsidR="002A0E4E" w:rsidRPr="007764A3" w:rsidRDefault="002A0E4E" w:rsidP="00495B1C">
            <w:pPr>
              <w:widowControl/>
              <w:spacing w:line="480" w:lineRule="auto"/>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是</w:t>
            </w:r>
          </w:p>
        </w:tc>
      </w:tr>
      <w:tr w:rsidR="007764A3" w:rsidRPr="007764A3" w:rsidTr="00134553">
        <w:tc>
          <w:tcPr>
            <w:tcW w:w="992" w:type="dxa"/>
          </w:tcPr>
          <w:p w:rsidR="002A0E4E" w:rsidRPr="007764A3" w:rsidRDefault="002A0E4E" w:rsidP="00495B1C">
            <w:pPr>
              <w:widowControl/>
              <w:spacing w:line="480" w:lineRule="auto"/>
              <w:rPr>
                <w:rFonts w:ascii="宋体" w:eastAsia="宋体" w:hAnsi="宋体" w:cs="宋体"/>
                <w:color w:val="000000" w:themeColor="text1"/>
                <w:kern w:val="0"/>
                <w:sz w:val="24"/>
                <w:szCs w:val="24"/>
              </w:rPr>
            </w:pPr>
          </w:p>
        </w:tc>
        <w:tc>
          <w:tcPr>
            <w:tcW w:w="993" w:type="dxa"/>
          </w:tcPr>
          <w:p w:rsidR="002A0E4E" w:rsidRPr="007764A3" w:rsidRDefault="002A0E4E" w:rsidP="00495B1C">
            <w:pPr>
              <w:widowControl/>
              <w:spacing w:line="480" w:lineRule="auto"/>
              <w:rPr>
                <w:rFonts w:ascii="宋体" w:eastAsia="宋体" w:hAnsi="宋体" w:cs="宋体"/>
                <w:color w:val="000000" w:themeColor="text1"/>
                <w:kern w:val="0"/>
                <w:sz w:val="24"/>
                <w:szCs w:val="24"/>
              </w:rPr>
            </w:pPr>
          </w:p>
        </w:tc>
        <w:tc>
          <w:tcPr>
            <w:tcW w:w="1701" w:type="dxa"/>
            <w:vAlign w:val="center"/>
          </w:tcPr>
          <w:p w:rsidR="002A0E4E" w:rsidRPr="007764A3" w:rsidRDefault="002A0E4E" w:rsidP="00134553">
            <w:pPr>
              <w:spacing w:line="276" w:lineRule="auto"/>
              <w:rPr>
                <w:rFonts w:ascii="宋体" w:hAnsi="宋体"/>
                <w:color w:val="000000" w:themeColor="text1"/>
                <w:szCs w:val="21"/>
              </w:rPr>
            </w:pPr>
            <w:r w:rsidRPr="007764A3">
              <w:rPr>
                <w:rFonts w:cs="仿宋" w:hint="eastAsia"/>
                <w:color w:val="000000" w:themeColor="text1"/>
                <w:szCs w:val="21"/>
              </w:rPr>
              <w:t>技术响应情况</w:t>
            </w:r>
            <w:r w:rsidRPr="007764A3">
              <w:rPr>
                <w:rFonts w:cs="仿宋" w:hint="eastAsia"/>
                <w:color w:val="000000" w:themeColor="text1"/>
                <w:szCs w:val="21"/>
              </w:rPr>
              <w:t>44%</w:t>
            </w:r>
          </w:p>
        </w:tc>
        <w:tc>
          <w:tcPr>
            <w:tcW w:w="4961" w:type="dxa"/>
            <w:vAlign w:val="center"/>
          </w:tcPr>
          <w:p w:rsidR="002A0E4E" w:rsidRPr="007764A3" w:rsidRDefault="002A0E4E" w:rsidP="00134553">
            <w:pPr>
              <w:spacing w:line="276" w:lineRule="auto"/>
              <w:rPr>
                <w:rFonts w:ascii="宋体" w:hAnsi="宋体"/>
                <w:color w:val="000000" w:themeColor="text1"/>
              </w:rPr>
            </w:pPr>
            <w:r w:rsidRPr="007764A3">
              <w:rPr>
                <w:rFonts w:ascii="宋体" w:hAnsi="宋体" w:hint="eastAsia"/>
                <w:color w:val="000000" w:themeColor="text1"/>
              </w:rPr>
              <w:t>投标人的技术基准分为44分，以此为基础进行评分：</w:t>
            </w:r>
          </w:p>
          <w:p w:rsidR="002A0E4E" w:rsidRPr="007764A3" w:rsidRDefault="002A0E4E" w:rsidP="00134553">
            <w:pPr>
              <w:pStyle w:val="a8"/>
              <w:rPr>
                <w:color w:val="000000" w:themeColor="text1"/>
              </w:rPr>
            </w:pPr>
            <w:r w:rsidRPr="007764A3">
              <w:rPr>
                <w:rFonts w:hint="eastAsia"/>
                <w:color w:val="000000" w:themeColor="text1"/>
              </w:rPr>
              <w:t>本报价技术参数共计</w:t>
            </w:r>
            <w:r w:rsidR="00B45376" w:rsidRPr="007764A3">
              <w:rPr>
                <w:rFonts w:hint="eastAsia"/>
                <w:color w:val="000000" w:themeColor="text1"/>
              </w:rPr>
              <w:t>58</w:t>
            </w:r>
            <w:r w:rsidRPr="007764A3">
              <w:rPr>
                <w:rFonts w:hint="eastAsia"/>
                <w:color w:val="000000" w:themeColor="text1"/>
              </w:rPr>
              <w:t>项</w:t>
            </w:r>
          </w:p>
          <w:p w:rsidR="002A0E4E" w:rsidRPr="007764A3" w:rsidRDefault="002A0E4E" w:rsidP="00134553">
            <w:pPr>
              <w:snapToGrid w:val="0"/>
              <w:spacing w:line="276" w:lineRule="auto"/>
              <w:rPr>
                <w:rFonts w:ascii="宋体" w:hAnsi="宋体"/>
                <w:color w:val="000000" w:themeColor="text1"/>
              </w:rPr>
            </w:pPr>
            <w:r w:rsidRPr="007764A3">
              <w:rPr>
                <w:rFonts w:ascii="宋体" w:hAnsi="宋体" w:hint="eastAsia"/>
                <w:color w:val="000000" w:themeColor="text1"/>
              </w:rPr>
              <w:t>1、技术参数要求中非</w:t>
            </w:r>
            <w:r w:rsidR="00D70088" w:rsidRPr="007764A3">
              <w:rPr>
                <w:rFonts w:asciiTheme="minorEastAsia" w:hAnsiTheme="minorEastAsia" w:hint="eastAsia"/>
                <w:color w:val="000000" w:themeColor="text1"/>
                <w:sz w:val="24"/>
              </w:rPr>
              <w:t>▲</w:t>
            </w:r>
            <w:r w:rsidRPr="007764A3">
              <w:rPr>
                <w:rFonts w:ascii="宋体" w:hAnsi="宋体" w:hint="eastAsia"/>
                <w:color w:val="000000" w:themeColor="text1"/>
              </w:rPr>
              <w:t>号项共计</w:t>
            </w:r>
            <w:r w:rsidR="00B45376" w:rsidRPr="007764A3">
              <w:rPr>
                <w:rFonts w:ascii="宋体" w:hAnsi="宋体" w:hint="eastAsia"/>
                <w:color w:val="000000" w:themeColor="text1"/>
              </w:rPr>
              <w:t>52</w:t>
            </w:r>
            <w:r w:rsidRPr="007764A3">
              <w:rPr>
                <w:rFonts w:ascii="宋体" w:hAnsi="宋体" w:hint="eastAsia"/>
                <w:color w:val="000000" w:themeColor="text1"/>
              </w:rPr>
              <w:t xml:space="preserve">项，每有一项不满足扣 </w:t>
            </w:r>
            <w:r w:rsidR="00D70088" w:rsidRPr="007764A3">
              <w:rPr>
                <w:rFonts w:ascii="宋体" w:hAnsi="宋体" w:hint="eastAsia"/>
                <w:color w:val="000000" w:themeColor="text1"/>
              </w:rPr>
              <w:t>0.</w:t>
            </w:r>
            <w:r w:rsidR="00B45376" w:rsidRPr="007764A3">
              <w:rPr>
                <w:rFonts w:ascii="宋体" w:hAnsi="宋体" w:hint="eastAsia"/>
                <w:color w:val="000000" w:themeColor="text1"/>
              </w:rPr>
              <w:t>5</w:t>
            </w:r>
            <w:r w:rsidRPr="007764A3">
              <w:rPr>
                <w:rFonts w:ascii="宋体" w:hAnsi="宋体" w:hint="eastAsia"/>
                <w:color w:val="000000" w:themeColor="text1"/>
              </w:rPr>
              <w:t>分，共计</w:t>
            </w:r>
            <w:r w:rsidR="00D70088" w:rsidRPr="007764A3">
              <w:rPr>
                <w:rFonts w:ascii="宋体" w:hAnsi="宋体" w:hint="eastAsia"/>
                <w:color w:val="000000" w:themeColor="text1"/>
              </w:rPr>
              <w:t>26</w:t>
            </w:r>
            <w:r w:rsidRPr="007764A3">
              <w:rPr>
                <w:rFonts w:ascii="宋体" w:hAnsi="宋体" w:hint="eastAsia"/>
                <w:color w:val="000000" w:themeColor="text1"/>
              </w:rPr>
              <w:t>分；</w:t>
            </w:r>
          </w:p>
          <w:p w:rsidR="002A0E4E" w:rsidRPr="007764A3" w:rsidRDefault="002A0E4E" w:rsidP="00134553">
            <w:pPr>
              <w:snapToGrid w:val="0"/>
              <w:spacing w:line="276" w:lineRule="auto"/>
              <w:rPr>
                <w:rFonts w:ascii="宋体" w:hAnsi="宋体"/>
                <w:color w:val="000000" w:themeColor="text1"/>
              </w:rPr>
            </w:pPr>
            <w:r w:rsidRPr="007764A3">
              <w:rPr>
                <w:rFonts w:ascii="宋体" w:hAnsi="宋体" w:hint="eastAsia"/>
                <w:color w:val="000000" w:themeColor="text1"/>
              </w:rPr>
              <w:t>2、技术参数要求中带</w:t>
            </w:r>
            <w:r w:rsidR="00D70088" w:rsidRPr="007764A3">
              <w:rPr>
                <w:rFonts w:asciiTheme="minorEastAsia" w:hAnsiTheme="minorEastAsia" w:hint="eastAsia"/>
                <w:color w:val="000000" w:themeColor="text1"/>
                <w:sz w:val="24"/>
              </w:rPr>
              <w:t>▲</w:t>
            </w:r>
            <w:r w:rsidRPr="007764A3">
              <w:rPr>
                <w:rFonts w:ascii="宋体" w:hAnsi="宋体" w:hint="eastAsia"/>
                <w:color w:val="000000" w:themeColor="text1"/>
              </w:rPr>
              <w:t>项共计</w:t>
            </w:r>
            <w:r w:rsidR="00D70088" w:rsidRPr="007764A3">
              <w:rPr>
                <w:rFonts w:ascii="宋体" w:hAnsi="宋体" w:hint="eastAsia"/>
                <w:color w:val="000000" w:themeColor="text1"/>
              </w:rPr>
              <w:t>6</w:t>
            </w:r>
            <w:r w:rsidRPr="007764A3">
              <w:rPr>
                <w:rFonts w:ascii="宋体" w:hAnsi="宋体" w:hint="eastAsia"/>
                <w:color w:val="000000" w:themeColor="text1"/>
              </w:rPr>
              <w:t>项，每有一项不满足扣</w:t>
            </w:r>
            <w:r w:rsidR="00B45376" w:rsidRPr="007764A3">
              <w:rPr>
                <w:rFonts w:ascii="宋体" w:hAnsi="宋体" w:hint="eastAsia"/>
                <w:color w:val="000000" w:themeColor="text1"/>
              </w:rPr>
              <w:t>3</w:t>
            </w:r>
            <w:r w:rsidRPr="007764A3">
              <w:rPr>
                <w:rFonts w:ascii="宋体" w:hAnsi="宋体" w:hint="eastAsia"/>
                <w:color w:val="000000" w:themeColor="text1"/>
              </w:rPr>
              <w:t>分，共计</w:t>
            </w:r>
            <w:r w:rsidR="00B45376" w:rsidRPr="007764A3">
              <w:rPr>
                <w:rFonts w:ascii="宋体" w:hAnsi="宋体" w:hint="eastAsia"/>
                <w:color w:val="000000" w:themeColor="text1"/>
              </w:rPr>
              <w:t>18</w:t>
            </w:r>
            <w:r w:rsidRPr="007764A3">
              <w:rPr>
                <w:rFonts w:ascii="宋体" w:hAnsi="宋体" w:hint="eastAsia"/>
                <w:color w:val="000000" w:themeColor="text1"/>
              </w:rPr>
              <w:t>分；</w:t>
            </w:r>
          </w:p>
          <w:p w:rsidR="002A0E4E" w:rsidRPr="007764A3" w:rsidRDefault="002A0E4E" w:rsidP="00134553">
            <w:pPr>
              <w:spacing w:line="276" w:lineRule="auto"/>
              <w:rPr>
                <w:rFonts w:ascii="宋体" w:hAnsi="宋体"/>
                <w:color w:val="000000" w:themeColor="text1"/>
                <w:szCs w:val="21"/>
              </w:rPr>
            </w:pPr>
            <w:r w:rsidRPr="007764A3">
              <w:rPr>
                <w:rFonts w:hAnsi="仿宋_GB2312" w:hint="eastAsia"/>
                <w:color w:val="000000" w:themeColor="text1"/>
              </w:rPr>
              <w:t>3</w:t>
            </w:r>
            <w:r w:rsidRPr="007764A3">
              <w:rPr>
                <w:rFonts w:ascii="宋体" w:hAnsi="宋体" w:hint="eastAsia"/>
                <w:color w:val="000000" w:themeColor="text1"/>
              </w:rPr>
              <w:t>、前两项汇总得出技术服务总得分。</w:t>
            </w:r>
          </w:p>
        </w:tc>
        <w:tc>
          <w:tcPr>
            <w:tcW w:w="851" w:type="dxa"/>
            <w:vAlign w:val="center"/>
          </w:tcPr>
          <w:p w:rsidR="002A0E4E" w:rsidRPr="007764A3" w:rsidRDefault="002A0E4E" w:rsidP="00134553">
            <w:pPr>
              <w:spacing w:line="276" w:lineRule="auto"/>
              <w:ind w:firstLine="28"/>
              <w:jc w:val="center"/>
              <w:rPr>
                <w:rFonts w:ascii="宋体" w:hAnsi="宋体"/>
                <w:color w:val="000000" w:themeColor="text1"/>
                <w:szCs w:val="21"/>
              </w:rPr>
            </w:pPr>
            <w:r w:rsidRPr="007764A3">
              <w:rPr>
                <w:rFonts w:cs="仿宋" w:hint="eastAsia"/>
                <w:color w:val="000000" w:themeColor="text1"/>
                <w:szCs w:val="21"/>
              </w:rPr>
              <w:t>44</w:t>
            </w:r>
            <w:r w:rsidRPr="007764A3">
              <w:rPr>
                <w:rFonts w:cs="仿宋" w:hint="eastAsia"/>
                <w:color w:val="000000" w:themeColor="text1"/>
                <w:szCs w:val="21"/>
              </w:rPr>
              <w:t>分</w:t>
            </w:r>
          </w:p>
        </w:tc>
        <w:tc>
          <w:tcPr>
            <w:tcW w:w="1417" w:type="dxa"/>
            <w:vAlign w:val="center"/>
          </w:tcPr>
          <w:p w:rsidR="002A0E4E" w:rsidRPr="007764A3" w:rsidRDefault="002A0E4E" w:rsidP="00134553">
            <w:pPr>
              <w:spacing w:line="276" w:lineRule="auto"/>
              <w:rPr>
                <w:rFonts w:ascii="宋体" w:hAnsi="宋体"/>
                <w:color w:val="000000" w:themeColor="text1"/>
                <w:szCs w:val="21"/>
              </w:rPr>
            </w:pPr>
          </w:p>
        </w:tc>
      </w:tr>
      <w:tr w:rsidR="007764A3" w:rsidRPr="007764A3" w:rsidTr="00134553">
        <w:tc>
          <w:tcPr>
            <w:tcW w:w="992" w:type="dxa"/>
          </w:tcPr>
          <w:p w:rsidR="002A0E4E" w:rsidRPr="007764A3" w:rsidRDefault="002A0E4E" w:rsidP="00495B1C">
            <w:pPr>
              <w:widowControl/>
              <w:spacing w:line="480" w:lineRule="auto"/>
              <w:rPr>
                <w:rFonts w:ascii="宋体" w:eastAsia="宋体" w:hAnsi="宋体" w:cs="宋体"/>
                <w:color w:val="000000" w:themeColor="text1"/>
                <w:kern w:val="0"/>
                <w:sz w:val="24"/>
                <w:szCs w:val="24"/>
              </w:rPr>
            </w:pPr>
          </w:p>
        </w:tc>
        <w:tc>
          <w:tcPr>
            <w:tcW w:w="993" w:type="dxa"/>
          </w:tcPr>
          <w:p w:rsidR="002A0E4E" w:rsidRPr="007764A3" w:rsidRDefault="002A0E4E" w:rsidP="00495B1C">
            <w:pPr>
              <w:widowControl/>
              <w:spacing w:line="480" w:lineRule="auto"/>
              <w:rPr>
                <w:rFonts w:ascii="宋体" w:eastAsia="宋体" w:hAnsi="宋体" w:cs="宋体"/>
                <w:color w:val="000000" w:themeColor="text1"/>
                <w:kern w:val="0"/>
                <w:sz w:val="24"/>
                <w:szCs w:val="24"/>
              </w:rPr>
            </w:pPr>
          </w:p>
        </w:tc>
        <w:tc>
          <w:tcPr>
            <w:tcW w:w="1701" w:type="dxa"/>
            <w:vAlign w:val="center"/>
          </w:tcPr>
          <w:p w:rsidR="002A0E4E" w:rsidRPr="007764A3" w:rsidRDefault="002A0E4E" w:rsidP="008F79D4">
            <w:pPr>
              <w:spacing w:line="276" w:lineRule="auto"/>
              <w:jc w:val="center"/>
              <w:rPr>
                <w:rFonts w:ascii="宋体" w:hAnsi="宋体" w:cs="宋体"/>
                <w:color w:val="000000" w:themeColor="text1"/>
                <w:szCs w:val="21"/>
              </w:rPr>
            </w:pPr>
            <w:r w:rsidRPr="007764A3">
              <w:rPr>
                <w:rFonts w:cs="仿宋" w:hint="eastAsia"/>
                <w:color w:val="000000" w:themeColor="text1"/>
                <w:szCs w:val="21"/>
              </w:rPr>
              <w:t>履约能力</w:t>
            </w:r>
            <w:r w:rsidR="008F79D4" w:rsidRPr="007764A3">
              <w:rPr>
                <w:rFonts w:cs="仿宋" w:hint="eastAsia"/>
                <w:color w:val="000000" w:themeColor="text1"/>
                <w:szCs w:val="21"/>
              </w:rPr>
              <w:t>5</w:t>
            </w:r>
            <w:r w:rsidRPr="007764A3">
              <w:rPr>
                <w:rFonts w:cs="仿宋" w:hint="eastAsia"/>
                <w:color w:val="000000" w:themeColor="text1"/>
                <w:szCs w:val="21"/>
              </w:rPr>
              <w:t>%</w:t>
            </w:r>
          </w:p>
        </w:tc>
        <w:tc>
          <w:tcPr>
            <w:tcW w:w="4961" w:type="dxa"/>
            <w:vAlign w:val="center"/>
          </w:tcPr>
          <w:p w:rsidR="002A0E4E" w:rsidRPr="007764A3" w:rsidRDefault="002A0E4E" w:rsidP="008F79D4">
            <w:pPr>
              <w:spacing w:line="276" w:lineRule="auto"/>
              <w:jc w:val="left"/>
              <w:rPr>
                <w:rFonts w:ascii="宋体" w:hAnsi="宋体" w:cs="宋体"/>
                <w:color w:val="000000" w:themeColor="text1"/>
                <w:szCs w:val="21"/>
              </w:rPr>
            </w:pPr>
            <w:r w:rsidRPr="007764A3">
              <w:rPr>
                <w:rFonts w:ascii="宋体" w:hAnsi="宋体" w:cs="仿宋" w:hint="eastAsia"/>
                <w:color w:val="000000" w:themeColor="text1"/>
              </w:rPr>
              <w:t>投标人2018年1月1日（含1日）以来，每有一项类似项目业绩得1分，本项最多</w:t>
            </w:r>
            <w:r w:rsidR="008F79D4" w:rsidRPr="007764A3">
              <w:rPr>
                <w:rFonts w:ascii="宋体" w:hAnsi="宋体" w:cs="仿宋" w:hint="eastAsia"/>
                <w:color w:val="000000" w:themeColor="text1"/>
              </w:rPr>
              <w:t>5</w:t>
            </w:r>
            <w:r w:rsidRPr="007764A3">
              <w:rPr>
                <w:rFonts w:ascii="宋体" w:hAnsi="宋体" w:cs="仿宋" w:hint="eastAsia"/>
                <w:color w:val="000000" w:themeColor="text1"/>
              </w:rPr>
              <w:t>分。[说明：每一项类似业绩需提供项目的中标通知书或合同复印件，所有复印件须加盖投标人公章，未提供不得分。]</w:t>
            </w:r>
          </w:p>
        </w:tc>
        <w:tc>
          <w:tcPr>
            <w:tcW w:w="851" w:type="dxa"/>
            <w:vAlign w:val="center"/>
          </w:tcPr>
          <w:p w:rsidR="002A0E4E" w:rsidRPr="007764A3" w:rsidRDefault="008F79D4" w:rsidP="00134553">
            <w:pPr>
              <w:spacing w:line="276" w:lineRule="auto"/>
              <w:jc w:val="center"/>
              <w:rPr>
                <w:rFonts w:ascii="宋体" w:hAnsi="宋体" w:cs="宋体"/>
                <w:color w:val="000000" w:themeColor="text1"/>
                <w:szCs w:val="21"/>
              </w:rPr>
            </w:pPr>
            <w:r w:rsidRPr="007764A3">
              <w:rPr>
                <w:rFonts w:cs="仿宋" w:hint="eastAsia"/>
                <w:color w:val="000000" w:themeColor="text1"/>
                <w:szCs w:val="21"/>
              </w:rPr>
              <w:t>5</w:t>
            </w:r>
            <w:r w:rsidR="002A0E4E" w:rsidRPr="007764A3">
              <w:rPr>
                <w:rFonts w:cs="仿宋" w:hint="eastAsia"/>
                <w:color w:val="000000" w:themeColor="text1"/>
                <w:szCs w:val="21"/>
              </w:rPr>
              <w:t>分</w:t>
            </w:r>
          </w:p>
        </w:tc>
        <w:tc>
          <w:tcPr>
            <w:tcW w:w="1417" w:type="dxa"/>
            <w:vAlign w:val="center"/>
          </w:tcPr>
          <w:p w:rsidR="002A0E4E" w:rsidRPr="007764A3" w:rsidRDefault="002A0E4E" w:rsidP="00134553">
            <w:pPr>
              <w:spacing w:line="276" w:lineRule="auto"/>
              <w:jc w:val="center"/>
              <w:rPr>
                <w:rFonts w:ascii="宋体" w:hAnsi="宋体" w:cs="宋体"/>
                <w:color w:val="000000" w:themeColor="text1"/>
                <w:szCs w:val="21"/>
              </w:rPr>
            </w:pPr>
          </w:p>
        </w:tc>
      </w:tr>
      <w:tr w:rsidR="007764A3" w:rsidRPr="007764A3" w:rsidTr="00134553">
        <w:tc>
          <w:tcPr>
            <w:tcW w:w="992" w:type="dxa"/>
          </w:tcPr>
          <w:p w:rsidR="002A0E4E" w:rsidRPr="007764A3" w:rsidRDefault="002A0E4E" w:rsidP="00495B1C">
            <w:pPr>
              <w:widowControl/>
              <w:spacing w:line="480" w:lineRule="auto"/>
              <w:rPr>
                <w:rFonts w:ascii="宋体" w:eastAsia="宋体" w:hAnsi="宋体" w:cs="宋体"/>
                <w:color w:val="000000" w:themeColor="text1"/>
                <w:kern w:val="0"/>
                <w:sz w:val="24"/>
                <w:szCs w:val="24"/>
              </w:rPr>
            </w:pPr>
          </w:p>
        </w:tc>
        <w:tc>
          <w:tcPr>
            <w:tcW w:w="993" w:type="dxa"/>
          </w:tcPr>
          <w:p w:rsidR="002A0E4E" w:rsidRPr="007764A3" w:rsidRDefault="002A0E4E" w:rsidP="00495B1C">
            <w:pPr>
              <w:widowControl/>
              <w:spacing w:line="480" w:lineRule="auto"/>
              <w:rPr>
                <w:rFonts w:ascii="宋体" w:eastAsia="宋体" w:hAnsi="宋体" w:cs="宋体"/>
                <w:color w:val="000000" w:themeColor="text1"/>
                <w:kern w:val="0"/>
                <w:sz w:val="24"/>
                <w:szCs w:val="24"/>
              </w:rPr>
            </w:pPr>
          </w:p>
        </w:tc>
        <w:tc>
          <w:tcPr>
            <w:tcW w:w="1701" w:type="dxa"/>
            <w:vAlign w:val="center"/>
          </w:tcPr>
          <w:p w:rsidR="002A0E4E" w:rsidRPr="007764A3" w:rsidRDefault="002A0E4E" w:rsidP="00134553">
            <w:pPr>
              <w:spacing w:line="276" w:lineRule="auto"/>
              <w:jc w:val="center"/>
              <w:rPr>
                <w:rFonts w:ascii="宋体" w:hAnsi="宋体" w:cs="宋体"/>
                <w:color w:val="000000" w:themeColor="text1"/>
                <w:szCs w:val="21"/>
              </w:rPr>
            </w:pPr>
            <w:r w:rsidRPr="007764A3">
              <w:rPr>
                <w:rFonts w:cs="仿宋" w:hint="eastAsia"/>
                <w:color w:val="000000" w:themeColor="text1"/>
                <w:szCs w:val="21"/>
              </w:rPr>
              <w:t>项目实施方案</w:t>
            </w:r>
            <w:r w:rsidRPr="007764A3">
              <w:rPr>
                <w:rFonts w:cs="仿宋" w:hint="eastAsia"/>
                <w:color w:val="000000" w:themeColor="text1"/>
                <w:szCs w:val="21"/>
              </w:rPr>
              <w:t>5</w:t>
            </w:r>
            <w:r w:rsidRPr="007764A3">
              <w:rPr>
                <w:rFonts w:eastAsia="PMingLiU" w:cs="仿宋" w:hint="eastAsia"/>
                <w:color w:val="000000" w:themeColor="text1"/>
                <w:szCs w:val="21"/>
              </w:rPr>
              <w:t>%</w:t>
            </w:r>
          </w:p>
        </w:tc>
        <w:tc>
          <w:tcPr>
            <w:tcW w:w="4961" w:type="dxa"/>
            <w:vAlign w:val="center"/>
          </w:tcPr>
          <w:p w:rsidR="002A0E4E" w:rsidRPr="007764A3" w:rsidRDefault="002A0E4E" w:rsidP="00134553">
            <w:pPr>
              <w:spacing w:line="276" w:lineRule="auto"/>
              <w:jc w:val="left"/>
              <w:rPr>
                <w:rFonts w:ascii="宋体" w:hAnsi="宋体" w:cs="宋体"/>
                <w:color w:val="000000" w:themeColor="text1"/>
                <w:szCs w:val="21"/>
              </w:rPr>
            </w:pPr>
            <w:r w:rsidRPr="007764A3">
              <w:rPr>
                <w:rFonts w:ascii="宋体" w:hAnsi="宋体" w:cs="仿宋" w:hint="eastAsia"/>
                <w:color w:val="000000" w:themeColor="text1"/>
              </w:rPr>
              <w:t>投标人结合本项目的理解与采购需求提供项目实施方案，包括：①项目总体分析；②进度计划及工期保障措施；③设备安装方案；④质量保障措施；⑤应急预案。方案内容完善的得5分，方案内容中每缺少1项内容扣1分；方案内容中每有1处存在缺陷（缺陷是指方案内容与项目实际情况不相符或套用其他项目方案或前后内容相互矛盾或存在与本项目无关的内容）扣0.5分。</w:t>
            </w:r>
          </w:p>
        </w:tc>
        <w:tc>
          <w:tcPr>
            <w:tcW w:w="851" w:type="dxa"/>
            <w:vAlign w:val="center"/>
          </w:tcPr>
          <w:p w:rsidR="002A0E4E" w:rsidRPr="007764A3" w:rsidRDefault="002A0E4E" w:rsidP="00134553">
            <w:pPr>
              <w:spacing w:line="276" w:lineRule="auto"/>
              <w:jc w:val="center"/>
              <w:rPr>
                <w:rFonts w:ascii="宋体" w:hAnsi="宋体" w:cs="宋体"/>
                <w:color w:val="000000" w:themeColor="text1"/>
                <w:szCs w:val="21"/>
              </w:rPr>
            </w:pPr>
            <w:r w:rsidRPr="007764A3">
              <w:rPr>
                <w:rFonts w:cs="仿宋" w:hint="eastAsia"/>
                <w:color w:val="000000" w:themeColor="text1"/>
                <w:szCs w:val="21"/>
              </w:rPr>
              <w:t>5</w:t>
            </w:r>
            <w:r w:rsidRPr="007764A3">
              <w:rPr>
                <w:rFonts w:cs="仿宋" w:hint="eastAsia"/>
                <w:color w:val="000000" w:themeColor="text1"/>
                <w:szCs w:val="21"/>
              </w:rPr>
              <w:t>分</w:t>
            </w:r>
          </w:p>
        </w:tc>
        <w:tc>
          <w:tcPr>
            <w:tcW w:w="1417" w:type="dxa"/>
            <w:vAlign w:val="center"/>
          </w:tcPr>
          <w:p w:rsidR="002A0E4E" w:rsidRPr="007764A3" w:rsidRDefault="002A0E4E" w:rsidP="00134553">
            <w:pPr>
              <w:spacing w:line="276" w:lineRule="auto"/>
              <w:rPr>
                <w:rFonts w:ascii="宋体" w:hAnsi="宋体" w:cs="宋体"/>
                <w:b/>
                <w:color w:val="000000" w:themeColor="text1"/>
                <w:szCs w:val="21"/>
              </w:rPr>
            </w:pPr>
          </w:p>
        </w:tc>
      </w:tr>
      <w:tr w:rsidR="007764A3" w:rsidRPr="007764A3" w:rsidTr="00134553">
        <w:tc>
          <w:tcPr>
            <w:tcW w:w="992" w:type="dxa"/>
          </w:tcPr>
          <w:p w:rsidR="002A0E4E" w:rsidRPr="007764A3" w:rsidRDefault="002A0E4E" w:rsidP="00495B1C">
            <w:pPr>
              <w:widowControl/>
              <w:spacing w:line="480" w:lineRule="auto"/>
              <w:rPr>
                <w:rFonts w:ascii="宋体" w:eastAsia="宋体" w:hAnsi="宋体" w:cs="宋体"/>
                <w:color w:val="000000" w:themeColor="text1"/>
                <w:kern w:val="0"/>
                <w:sz w:val="24"/>
                <w:szCs w:val="24"/>
              </w:rPr>
            </w:pPr>
          </w:p>
        </w:tc>
        <w:tc>
          <w:tcPr>
            <w:tcW w:w="993" w:type="dxa"/>
          </w:tcPr>
          <w:p w:rsidR="002A0E4E" w:rsidRPr="007764A3" w:rsidRDefault="002A0E4E" w:rsidP="00495B1C">
            <w:pPr>
              <w:widowControl/>
              <w:spacing w:line="480" w:lineRule="auto"/>
              <w:rPr>
                <w:rFonts w:ascii="宋体" w:eastAsia="宋体" w:hAnsi="宋体" w:cs="宋体"/>
                <w:color w:val="000000" w:themeColor="text1"/>
                <w:kern w:val="0"/>
                <w:sz w:val="24"/>
                <w:szCs w:val="24"/>
              </w:rPr>
            </w:pPr>
          </w:p>
        </w:tc>
        <w:tc>
          <w:tcPr>
            <w:tcW w:w="1701" w:type="dxa"/>
            <w:vAlign w:val="center"/>
          </w:tcPr>
          <w:p w:rsidR="002A0E4E" w:rsidRPr="007764A3" w:rsidRDefault="002A0E4E" w:rsidP="00134553">
            <w:pPr>
              <w:spacing w:line="276" w:lineRule="auto"/>
              <w:jc w:val="center"/>
              <w:rPr>
                <w:rFonts w:ascii="宋体" w:hAnsi="宋体" w:cs="宋体"/>
                <w:color w:val="000000" w:themeColor="text1"/>
                <w:szCs w:val="21"/>
              </w:rPr>
            </w:pPr>
            <w:r w:rsidRPr="007764A3">
              <w:rPr>
                <w:rFonts w:cs="仿宋" w:hint="eastAsia"/>
                <w:color w:val="000000" w:themeColor="text1"/>
                <w:szCs w:val="21"/>
              </w:rPr>
              <w:t>售后服务</w:t>
            </w:r>
            <w:r w:rsidRPr="007764A3">
              <w:rPr>
                <w:rFonts w:cs="仿宋" w:hint="eastAsia"/>
                <w:color w:val="000000" w:themeColor="text1"/>
                <w:szCs w:val="21"/>
              </w:rPr>
              <w:t>5%</w:t>
            </w:r>
          </w:p>
        </w:tc>
        <w:tc>
          <w:tcPr>
            <w:tcW w:w="4961" w:type="dxa"/>
            <w:vAlign w:val="center"/>
          </w:tcPr>
          <w:p w:rsidR="002A0E4E" w:rsidRPr="007764A3" w:rsidRDefault="002A0E4E" w:rsidP="00F65B50">
            <w:pPr>
              <w:spacing w:line="276" w:lineRule="auto"/>
              <w:jc w:val="left"/>
              <w:rPr>
                <w:rFonts w:ascii="宋体" w:hAnsi="宋体"/>
                <w:color w:val="000000" w:themeColor="text1"/>
              </w:rPr>
            </w:pPr>
            <w:r w:rsidRPr="007764A3">
              <w:rPr>
                <w:rFonts w:ascii="宋体" w:hAnsi="宋体" w:hint="eastAsia"/>
                <w:color w:val="000000" w:themeColor="text1"/>
              </w:rPr>
              <w:t>1.本地化服务体系（2分）：</w:t>
            </w:r>
          </w:p>
          <w:p w:rsidR="002A0E4E" w:rsidRPr="007764A3" w:rsidRDefault="002A0E4E" w:rsidP="00F65B50">
            <w:pPr>
              <w:spacing w:line="276" w:lineRule="auto"/>
              <w:jc w:val="left"/>
              <w:rPr>
                <w:rFonts w:ascii="宋体" w:hAnsi="宋体"/>
                <w:color w:val="000000" w:themeColor="text1"/>
              </w:rPr>
            </w:pPr>
            <w:r w:rsidRPr="007764A3">
              <w:rPr>
                <w:rFonts w:ascii="宋体" w:hAnsi="宋体" w:hint="eastAsia"/>
                <w:color w:val="000000" w:themeColor="text1"/>
              </w:rPr>
              <w:t>投标人可提供本地化售后服务的得2分（提供承诺函）。</w:t>
            </w:r>
          </w:p>
          <w:p w:rsidR="002A0E4E" w:rsidRPr="007764A3" w:rsidRDefault="002A0E4E" w:rsidP="00134553">
            <w:pPr>
              <w:spacing w:line="276" w:lineRule="auto"/>
              <w:jc w:val="left"/>
              <w:rPr>
                <w:rFonts w:ascii="宋体" w:hAnsi="宋体" w:cs="宋体"/>
                <w:color w:val="000000" w:themeColor="text1"/>
                <w:szCs w:val="21"/>
              </w:rPr>
            </w:pPr>
            <w:r w:rsidRPr="007764A3">
              <w:rPr>
                <w:rFonts w:ascii="宋体" w:hAnsi="宋体" w:hint="eastAsia"/>
                <w:color w:val="000000" w:themeColor="text1"/>
              </w:rPr>
              <w:t>2.投标人根据本项目实际情况，提供售后服务方案，内容包括：①售后服务人员安排；②服务响应时间；③技术支持及售后服务体系等，内容完整完全满足招标文件售后服务要求的得3分，每有一条不满足扣1分，扣完为止。</w:t>
            </w:r>
          </w:p>
        </w:tc>
        <w:tc>
          <w:tcPr>
            <w:tcW w:w="851" w:type="dxa"/>
            <w:vAlign w:val="center"/>
          </w:tcPr>
          <w:p w:rsidR="002A0E4E" w:rsidRPr="007764A3" w:rsidRDefault="002A0E4E" w:rsidP="00134553">
            <w:pPr>
              <w:spacing w:line="276" w:lineRule="auto"/>
              <w:jc w:val="center"/>
              <w:rPr>
                <w:rFonts w:ascii="宋体" w:hAnsi="宋体" w:cs="宋体"/>
                <w:color w:val="000000" w:themeColor="text1"/>
                <w:szCs w:val="21"/>
              </w:rPr>
            </w:pPr>
            <w:r w:rsidRPr="007764A3">
              <w:rPr>
                <w:rFonts w:cs="仿宋" w:hint="eastAsia"/>
                <w:color w:val="000000" w:themeColor="text1"/>
                <w:szCs w:val="21"/>
              </w:rPr>
              <w:t>5</w:t>
            </w:r>
            <w:r w:rsidRPr="007764A3">
              <w:rPr>
                <w:rFonts w:cs="仿宋" w:hint="eastAsia"/>
                <w:color w:val="000000" w:themeColor="text1"/>
                <w:szCs w:val="21"/>
              </w:rPr>
              <w:t>分</w:t>
            </w:r>
          </w:p>
        </w:tc>
        <w:tc>
          <w:tcPr>
            <w:tcW w:w="1417" w:type="dxa"/>
            <w:vAlign w:val="center"/>
          </w:tcPr>
          <w:p w:rsidR="002A0E4E" w:rsidRPr="007764A3" w:rsidRDefault="002A0E4E" w:rsidP="00134553">
            <w:pPr>
              <w:spacing w:line="276" w:lineRule="auto"/>
              <w:jc w:val="left"/>
              <w:rPr>
                <w:rFonts w:ascii="宋体" w:hAnsi="宋体" w:cs="宋体"/>
                <w:color w:val="000000" w:themeColor="text1"/>
                <w:szCs w:val="21"/>
              </w:rPr>
            </w:pPr>
          </w:p>
        </w:tc>
      </w:tr>
      <w:tr w:rsidR="007764A3" w:rsidRPr="007764A3" w:rsidTr="00134553">
        <w:tc>
          <w:tcPr>
            <w:tcW w:w="992" w:type="dxa"/>
          </w:tcPr>
          <w:p w:rsidR="002A0E4E" w:rsidRPr="007764A3" w:rsidRDefault="002A0E4E" w:rsidP="00495B1C">
            <w:pPr>
              <w:widowControl/>
              <w:spacing w:line="480" w:lineRule="auto"/>
              <w:rPr>
                <w:rFonts w:ascii="宋体" w:eastAsia="宋体" w:hAnsi="宋体" w:cs="宋体"/>
                <w:color w:val="000000" w:themeColor="text1"/>
                <w:kern w:val="0"/>
                <w:sz w:val="24"/>
                <w:szCs w:val="24"/>
              </w:rPr>
            </w:pPr>
          </w:p>
        </w:tc>
        <w:tc>
          <w:tcPr>
            <w:tcW w:w="993" w:type="dxa"/>
          </w:tcPr>
          <w:p w:rsidR="002A0E4E" w:rsidRPr="007764A3" w:rsidRDefault="002A0E4E" w:rsidP="00495B1C">
            <w:pPr>
              <w:widowControl/>
              <w:spacing w:line="480" w:lineRule="auto"/>
              <w:rPr>
                <w:rFonts w:ascii="宋体" w:eastAsia="宋体" w:hAnsi="宋体" w:cs="宋体"/>
                <w:color w:val="000000" w:themeColor="text1"/>
                <w:kern w:val="0"/>
                <w:sz w:val="24"/>
                <w:szCs w:val="24"/>
              </w:rPr>
            </w:pPr>
          </w:p>
        </w:tc>
        <w:tc>
          <w:tcPr>
            <w:tcW w:w="1701" w:type="dxa"/>
            <w:vAlign w:val="center"/>
          </w:tcPr>
          <w:p w:rsidR="002A0E4E" w:rsidRPr="007764A3" w:rsidRDefault="002A0E4E" w:rsidP="00134553">
            <w:pPr>
              <w:spacing w:line="276" w:lineRule="auto"/>
              <w:ind w:firstLine="28"/>
              <w:rPr>
                <w:rFonts w:ascii="宋体" w:hAnsi="宋体"/>
                <w:color w:val="000000" w:themeColor="text1"/>
                <w:szCs w:val="21"/>
              </w:rPr>
            </w:pPr>
            <w:r w:rsidRPr="007764A3">
              <w:rPr>
                <w:rFonts w:cs="仿宋" w:hint="eastAsia"/>
                <w:color w:val="000000" w:themeColor="text1"/>
                <w:szCs w:val="21"/>
              </w:rPr>
              <w:t>节能、环境标志、无线局域网产品</w:t>
            </w:r>
            <w:r w:rsidRPr="007764A3">
              <w:rPr>
                <w:rFonts w:cs="仿宋" w:hint="eastAsia"/>
                <w:color w:val="000000" w:themeColor="text1"/>
                <w:szCs w:val="21"/>
              </w:rPr>
              <w:t>1%</w:t>
            </w:r>
          </w:p>
        </w:tc>
        <w:tc>
          <w:tcPr>
            <w:tcW w:w="4961" w:type="dxa"/>
            <w:vAlign w:val="center"/>
          </w:tcPr>
          <w:p w:rsidR="002A0E4E" w:rsidRPr="007764A3" w:rsidRDefault="002A0E4E" w:rsidP="00134553">
            <w:pPr>
              <w:spacing w:line="276" w:lineRule="auto"/>
              <w:rPr>
                <w:rFonts w:ascii="宋体"/>
                <w:color w:val="000000" w:themeColor="text1"/>
                <w:szCs w:val="21"/>
              </w:rPr>
            </w:pPr>
            <w:r w:rsidRPr="007764A3">
              <w:rPr>
                <w:rFonts w:ascii="宋体" w:hAnsi="宋体" w:hint="eastAsia"/>
                <w:color w:val="000000" w:themeColor="text1"/>
              </w:rPr>
              <w:t>每有一项投标产品认定为政府采购节能产品或者政府采购环境标志产品或者无线局域网产品的得0.5分，最多得1分。非政府采购节能、环境标志产品的、</w:t>
            </w:r>
            <w:r w:rsidRPr="007764A3">
              <w:rPr>
                <w:rFonts w:ascii="宋体" w:hAnsi="宋体" w:hint="eastAsia"/>
                <w:color w:val="000000" w:themeColor="text1"/>
              </w:rPr>
              <w:lastRenderedPageBreak/>
              <w:t>无线局域网产品的不得分。</w:t>
            </w:r>
            <w:r w:rsidRPr="007764A3">
              <w:rPr>
                <w:rFonts w:ascii="宋体" w:hint="eastAsia"/>
                <w:color w:val="000000" w:themeColor="text1"/>
              </w:rPr>
              <w:t>（强制采购节能产品的除外）</w:t>
            </w:r>
          </w:p>
          <w:p w:rsidR="002A0E4E" w:rsidRPr="007764A3" w:rsidRDefault="002A0E4E" w:rsidP="00134553">
            <w:pPr>
              <w:spacing w:line="276" w:lineRule="auto"/>
              <w:ind w:firstLine="28"/>
              <w:rPr>
                <w:rFonts w:ascii="宋体" w:hAnsi="宋体"/>
                <w:color w:val="000000" w:themeColor="text1"/>
                <w:szCs w:val="21"/>
              </w:rPr>
            </w:pPr>
            <w:r w:rsidRPr="007764A3">
              <w:rPr>
                <w:rFonts w:ascii="宋体" w:hAnsi="宋体" w:hint="eastAsia"/>
                <w:bCs/>
                <w:color w:val="000000" w:themeColor="text1"/>
              </w:rPr>
              <w:t>注：投标产品属于节能环保政府采购品目清单内产品的，提供国家确定的认证机构出具的、处于有效期之内的节能产品、环境标志产品认证证书；投标产品属于无线局域网认证产品政府采购清单内产品的，列出产品所在文号、页码，并复印该页附后</w:t>
            </w:r>
          </w:p>
        </w:tc>
        <w:tc>
          <w:tcPr>
            <w:tcW w:w="851" w:type="dxa"/>
            <w:vAlign w:val="center"/>
          </w:tcPr>
          <w:p w:rsidR="002A0E4E" w:rsidRPr="007764A3" w:rsidRDefault="002A0E4E" w:rsidP="00134553">
            <w:pPr>
              <w:spacing w:line="276" w:lineRule="auto"/>
              <w:ind w:firstLine="28"/>
              <w:jc w:val="center"/>
              <w:rPr>
                <w:rFonts w:ascii="宋体" w:hAnsi="宋体"/>
                <w:color w:val="000000" w:themeColor="text1"/>
                <w:szCs w:val="21"/>
              </w:rPr>
            </w:pPr>
            <w:r w:rsidRPr="007764A3">
              <w:rPr>
                <w:rFonts w:cs="仿宋" w:hint="eastAsia"/>
                <w:color w:val="000000" w:themeColor="text1"/>
                <w:szCs w:val="21"/>
              </w:rPr>
              <w:lastRenderedPageBreak/>
              <w:t>1</w:t>
            </w:r>
            <w:r w:rsidRPr="007764A3">
              <w:rPr>
                <w:rFonts w:cs="仿宋" w:hint="eastAsia"/>
                <w:color w:val="000000" w:themeColor="text1"/>
                <w:szCs w:val="21"/>
              </w:rPr>
              <w:t>分</w:t>
            </w:r>
          </w:p>
        </w:tc>
        <w:tc>
          <w:tcPr>
            <w:tcW w:w="1417" w:type="dxa"/>
            <w:vAlign w:val="center"/>
          </w:tcPr>
          <w:p w:rsidR="002A0E4E" w:rsidRPr="007764A3" w:rsidRDefault="00F604B7" w:rsidP="00134553">
            <w:pPr>
              <w:spacing w:line="276" w:lineRule="auto"/>
              <w:rPr>
                <w:rFonts w:ascii="宋体" w:hAnsi="宋体"/>
                <w:color w:val="000000" w:themeColor="text1"/>
                <w:szCs w:val="21"/>
              </w:rPr>
            </w:pPr>
            <w:r w:rsidRPr="007764A3">
              <w:rPr>
                <w:rFonts w:ascii="宋体" w:hAnsi="宋体" w:cs="仿宋" w:hint="eastAsia"/>
                <w:color w:val="000000" w:themeColor="text1"/>
                <w:szCs w:val="21"/>
              </w:rPr>
              <w:t>强制节能产品除外</w:t>
            </w:r>
          </w:p>
        </w:tc>
      </w:tr>
    </w:tbl>
    <w:p w:rsidR="00F242C6" w:rsidRPr="007764A3" w:rsidRDefault="00C2059D" w:rsidP="00F242C6">
      <w:pPr>
        <w:widowControl/>
        <w:shd w:val="clear" w:color="auto" w:fill="FFFFFF"/>
        <w:spacing w:line="480" w:lineRule="auto"/>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□最低</w:t>
      </w:r>
      <w:r w:rsidRPr="007764A3">
        <w:rPr>
          <w:rFonts w:ascii="宋体" w:eastAsia="宋体" w:hAnsi="宋体" w:cs="宋体"/>
          <w:color w:val="000000" w:themeColor="text1"/>
          <w:kern w:val="0"/>
          <w:sz w:val="24"/>
          <w:szCs w:val="24"/>
        </w:rPr>
        <w:t>评标价法</w:t>
      </w:r>
    </w:p>
    <w:p w:rsidR="00C2059D" w:rsidRPr="007764A3" w:rsidRDefault="00C2059D" w:rsidP="00F242C6">
      <w:pPr>
        <w:widowControl/>
        <w:shd w:val="clear" w:color="auto" w:fill="FFFFFF"/>
        <w:spacing w:line="480" w:lineRule="auto"/>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 xml:space="preserve">评审因素： </w:t>
      </w:r>
    </w:p>
    <w:p w:rsidR="00C2059D" w:rsidRPr="007764A3" w:rsidRDefault="00C2059D" w:rsidP="00F242C6">
      <w:pPr>
        <w:widowControl/>
        <w:shd w:val="clear" w:color="auto" w:fill="FFFFFF"/>
        <w:spacing w:line="480" w:lineRule="auto"/>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扣除比例</w:t>
      </w:r>
      <w:r w:rsidRPr="007764A3">
        <w:rPr>
          <w:rFonts w:ascii="宋体" w:eastAsia="宋体" w:hAnsi="宋体" w:cs="宋体"/>
          <w:color w:val="000000" w:themeColor="text1"/>
          <w:kern w:val="0"/>
          <w:sz w:val="24"/>
          <w:szCs w:val="24"/>
        </w:rPr>
        <w:t>%：</w:t>
      </w:r>
    </w:p>
    <w:p w:rsidR="00C2059D" w:rsidRPr="007764A3" w:rsidRDefault="00C2059D" w:rsidP="00F242C6">
      <w:pPr>
        <w:widowControl/>
        <w:shd w:val="clear" w:color="auto" w:fill="FFFFFF"/>
        <w:spacing w:line="480" w:lineRule="auto"/>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评审标准：</w:t>
      </w:r>
    </w:p>
    <w:p w:rsidR="00F242C6" w:rsidRPr="007764A3" w:rsidRDefault="00F242C6" w:rsidP="00F242C6">
      <w:pPr>
        <w:widowControl/>
        <w:shd w:val="clear" w:color="auto" w:fill="FFFFFF"/>
        <w:spacing w:line="480" w:lineRule="auto"/>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8、合同管理安排</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7764A3">
        <w:rPr>
          <w:rFonts w:ascii="宋体" w:eastAsia="宋体" w:hAnsi="宋体" w:cs="宋体" w:hint="eastAsia"/>
          <w:color w:val="000000" w:themeColor="text1"/>
          <w:kern w:val="0"/>
          <w:sz w:val="24"/>
          <w:szCs w:val="24"/>
        </w:rPr>
        <w:t>1）合同类型：买卖合同</w:t>
      </w:r>
      <w:r w:rsidR="00AA6699" w:rsidRPr="007764A3">
        <w:rPr>
          <w:rFonts w:ascii="MS Mincho" w:eastAsia="MS Mincho" w:hAnsi="MS Mincho" w:cs="MS Mincho" w:hint="eastAsia"/>
          <w:color w:val="000000" w:themeColor="text1"/>
          <w:kern w:val="0"/>
          <w:sz w:val="24"/>
          <w:szCs w:val="24"/>
        </w:rPr>
        <w:t>☑</w:t>
      </w:r>
      <w:r w:rsidRPr="007764A3">
        <w:rPr>
          <w:rFonts w:ascii="宋体" w:eastAsia="宋体" w:hAnsi="宋体" w:cs="宋体" w:hint="eastAsia"/>
          <w:color w:val="000000" w:themeColor="text1"/>
          <w:kern w:val="0"/>
          <w:sz w:val="24"/>
          <w:szCs w:val="24"/>
        </w:rPr>
        <w:t>租赁合同□建设工程合同□技术合同□委托合同□物业管理合同□其他合同□</w:t>
      </w:r>
    </w:p>
    <w:p w:rsidR="00F242C6" w:rsidRPr="007764A3"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color w:val="000000" w:themeColor="text1"/>
          <w:kern w:val="0"/>
          <w:sz w:val="24"/>
          <w:szCs w:val="24"/>
        </w:rPr>
        <w:t>2</w:t>
      </w:r>
      <w:r w:rsidR="00F242C6" w:rsidRPr="007764A3">
        <w:rPr>
          <w:rFonts w:ascii="宋体" w:eastAsia="宋体" w:hAnsi="宋体" w:cs="宋体" w:hint="eastAsia"/>
          <w:color w:val="000000" w:themeColor="text1"/>
          <w:kern w:val="0"/>
          <w:sz w:val="24"/>
          <w:szCs w:val="24"/>
        </w:rPr>
        <w:t>）合同履行期限：自合同签订之日起</w:t>
      </w:r>
      <w:r w:rsidR="00AA6699" w:rsidRPr="007764A3">
        <w:rPr>
          <w:rFonts w:ascii="宋体" w:eastAsia="宋体" w:hAnsi="宋体" w:cs="宋体" w:hint="eastAsia"/>
          <w:color w:val="000000" w:themeColor="text1"/>
          <w:kern w:val="0"/>
          <w:sz w:val="24"/>
          <w:szCs w:val="24"/>
        </w:rPr>
        <w:t>90</w:t>
      </w:r>
      <w:r w:rsidR="00F242C6" w:rsidRPr="007764A3">
        <w:rPr>
          <w:rFonts w:ascii="宋体" w:eastAsia="宋体" w:hAnsi="宋体" w:cs="宋体" w:hint="eastAsia"/>
          <w:color w:val="000000" w:themeColor="text1"/>
          <w:kern w:val="0"/>
          <w:sz w:val="24"/>
          <w:szCs w:val="24"/>
        </w:rPr>
        <w:t>日</w:t>
      </w:r>
    </w:p>
    <w:p w:rsidR="00F242C6" w:rsidRPr="007764A3"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color w:val="000000" w:themeColor="text1"/>
          <w:kern w:val="0"/>
          <w:sz w:val="24"/>
          <w:szCs w:val="24"/>
        </w:rPr>
        <w:t>3</w:t>
      </w:r>
      <w:r w:rsidR="00F242C6" w:rsidRPr="007764A3">
        <w:rPr>
          <w:rFonts w:ascii="宋体" w:eastAsia="宋体" w:hAnsi="宋体" w:cs="宋体" w:hint="eastAsia"/>
          <w:color w:val="000000" w:themeColor="text1"/>
          <w:kern w:val="0"/>
          <w:sz w:val="24"/>
          <w:szCs w:val="24"/>
        </w:rPr>
        <w:t>）合同履约地点：</w:t>
      </w:r>
      <w:r w:rsidR="00AA6699" w:rsidRPr="007764A3">
        <w:rPr>
          <w:rFonts w:ascii="宋体" w:hAnsi="宋体" w:cs="Times New Roman"/>
          <w:color w:val="000000" w:themeColor="text1"/>
          <w:sz w:val="24"/>
        </w:rPr>
        <w:t>西华大学校本部</w:t>
      </w:r>
    </w:p>
    <w:p w:rsidR="00F242C6" w:rsidRPr="007764A3"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7764A3">
        <w:rPr>
          <w:rFonts w:ascii="宋体" w:eastAsia="宋体" w:hAnsi="宋体" w:cs="宋体"/>
          <w:color w:val="000000" w:themeColor="text1"/>
          <w:kern w:val="0"/>
          <w:sz w:val="24"/>
          <w:szCs w:val="24"/>
        </w:rPr>
        <w:t>4</w:t>
      </w:r>
      <w:r w:rsidR="00F242C6" w:rsidRPr="007764A3">
        <w:rPr>
          <w:rFonts w:ascii="宋体" w:eastAsia="宋体" w:hAnsi="宋体" w:cs="宋体" w:hint="eastAsia"/>
          <w:color w:val="000000" w:themeColor="text1"/>
          <w:kern w:val="0"/>
          <w:sz w:val="24"/>
          <w:szCs w:val="24"/>
        </w:rPr>
        <w:t>）支付方式：</w:t>
      </w:r>
      <w:r w:rsidR="00F242C6" w:rsidRPr="007764A3">
        <w:rPr>
          <w:rFonts w:hint="eastAsia"/>
          <w:color w:val="000000" w:themeColor="text1"/>
          <w:sz w:val="24"/>
        </w:rPr>
        <w:t>一次付清</w:t>
      </w:r>
      <w:r w:rsidR="00AA6699" w:rsidRPr="007764A3">
        <w:rPr>
          <w:rFonts w:ascii="MS Mincho" w:eastAsia="MS Mincho" w:hAnsi="MS Mincho" w:cs="MS Mincho" w:hint="eastAsia"/>
          <w:color w:val="000000" w:themeColor="text1"/>
          <w:kern w:val="0"/>
          <w:sz w:val="24"/>
          <w:szCs w:val="24"/>
        </w:rPr>
        <w:t>☑</w:t>
      </w:r>
      <w:r w:rsidR="00F242C6" w:rsidRPr="007764A3">
        <w:rPr>
          <w:rFonts w:hint="eastAsia"/>
          <w:color w:val="000000" w:themeColor="text1"/>
          <w:sz w:val="24"/>
        </w:rPr>
        <w:t>分期付款</w:t>
      </w:r>
      <w:r w:rsidR="00AA6699" w:rsidRPr="007764A3">
        <w:rPr>
          <w:rFonts w:ascii="宋体" w:eastAsia="宋体" w:hAnsi="宋体" w:cs="宋体" w:hint="eastAsia"/>
          <w:color w:val="000000" w:themeColor="text1"/>
          <w:kern w:val="0"/>
          <w:sz w:val="24"/>
          <w:szCs w:val="24"/>
        </w:rPr>
        <w:t>□</w:t>
      </w:r>
      <w:r w:rsidR="00EF2BA1" w:rsidRPr="007764A3">
        <w:rPr>
          <w:rFonts w:ascii="宋体" w:eastAsia="宋体" w:hAnsi="宋体" w:cs="宋体" w:hint="eastAsia"/>
          <w:color w:val="000000" w:themeColor="text1"/>
          <w:kern w:val="0"/>
          <w:sz w:val="24"/>
          <w:szCs w:val="24"/>
        </w:rPr>
        <w:t>比例</w:t>
      </w:r>
      <w:r w:rsidR="00EF2BA1" w:rsidRPr="007764A3">
        <w:rPr>
          <w:rFonts w:ascii="宋体" w:eastAsia="宋体" w:hAnsi="宋体" w:cs="宋体"/>
          <w:color w:val="000000" w:themeColor="text1"/>
          <w:kern w:val="0"/>
          <w:sz w:val="24"/>
          <w:szCs w:val="24"/>
        </w:rPr>
        <w:t>：</w:t>
      </w:r>
      <w:r w:rsidR="00EF2BA1" w:rsidRPr="007764A3">
        <w:rPr>
          <w:rFonts w:ascii="宋体" w:eastAsia="宋体" w:hAnsi="宋体" w:cs="宋体" w:hint="eastAsia"/>
          <w:color w:val="000000" w:themeColor="text1"/>
          <w:kern w:val="0"/>
          <w:sz w:val="24"/>
          <w:szCs w:val="24"/>
        </w:rPr>
        <w:t xml:space="preserve">  （0</w:t>
      </w:r>
      <w:r w:rsidR="00EF2BA1" w:rsidRPr="007764A3">
        <w:rPr>
          <w:rFonts w:ascii="宋体" w:eastAsia="宋体" w:hAnsi="宋体" w:cs="宋体"/>
          <w:color w:val="000000" w:themeColor="text1"/>
          <w:kern w:val="0"/>
          <w:sz w:val="24"/>
          <w:szCs w:val="24"/>
        </w:rPr>
        <w:t>-100%可选</w:t>
      </w:r>
      <w:r w:rsidR="00EF2BA1" w:rsidRPr="007764A3">
        <w:rPr>
          <w:rFonts w:ascii="宋体" w:eastAsia="宋体" w:hAnsi="宋体" w:cs="宋体" w:hint="eastAsia"/>
          <w:color w:val="000000" w:themeColor="text1"/>
          <w:kern w:val="0"/>
          <w:sz w:val="24"/>
          <w:szCs w:val="24"/>
        </w:rPr>
        <w:t>）</w:t>
      </w:r>
    </w:p>
    <w:p w:rsidR="00F242C6" w:rsidRPr="007764A3" w:rsidRDefault="005A1722" w:rsidP="00F242C6">
      <w:pPr>
        <w:ind w:firstLineChars="300" w:firstLine="840"/>
        <w:rPr>
          <w:color w:val="000000" w:themeColor="text1"/>
          <w:sz w:val="28"/>
        </w:rPr>
      </w:pPr>
      <w:r w:rsidRPr="007764A3">
        <w:rPr>
          <w:color w:val="000000" w:themeColor="text1"/>
          <w:sz w:val="28"/>
        </w:rPr>
        <w:t>5</w:t>
      </w:r>
      <w:r w:rsidR="00F242C6" w:rsidRPr="007764A3">
        <w:rPr>
          <w:rFonts w:hint="eastAsia"/>
          <w:color w:val="000000" w:themeColor="text1"/>
          <w:sz w:val="28"/>
        </w:rPr>
        <w:t>）履约保证金及缴纳形式：</w:t>
      </w:r>
    </w:p>
    <w:p w:rsidR="00F242C6" w:rsidRPr="007764A3" w:rsidRDefault="00F242C6" w:rsidP="00F242C6">
      <w:pPr>
        <w:ind w:firstLineChars="300" w:firstLine="840"/>
        <w:rPr>
          <w:color w:val="000000" w:themeColor="text1"/>
          <w:sz w:val="28"/>
        </w:rPr>
      </w:pPr>
      <w:r w:rsidRPr="007764A3">
        <w:rPr>
          <w:rFonts w:hint="eastAsia"/>
          <w:color w:val="000000" w:themeColor="text1"/>
          <w:sz w:val="28"/>
        </w:rPr>
        <w:t>中标</w:t>
      </w:r>
      <w:r w:rsidRPr="007764A3">
        <w:rPr>
          <w:rFonts w:hint="eastAsia"/>
          <w:color w:val="000000" w:themeColor="text1"/>
          <w:sz w:val="28"/>
        </w:rPr>
        <w:t>/</w:t>
      </w:r>
      <w:r w:rsidRPr="007764A3">
        <w:rPr>
          <w:rFonts w:hint="eastAsia"/>
          <w:color w:val="000000" w:themeColor="text1"/>
          <w:sz w:val="28"/>
        </w:rPr>
        <w:t>成交供应商是否需要缴纳履约保证金：是</w:t>
      </w:r>
    </w:p>
    <w:p w:rsidR="00F242C6" w:rsidRPr="007764A3" w:rsidRDefault="00F242C6" w:rsidP="00F242C6">
      <w:pPr>
        <w:ind w:firstLineChars="300" w:firstLine="840"/>
        <w:rPr>
          <w:color w:val="000000" w:themeColor="text1"/>
          <w:sz w:val="28"/>
        </w:rPr>
      </w:pPr>
      <w:r w:rsidRPr="007764A3">
        <w:rPr>
          <w:rFonts w:hint="eastAsia"/>
          <w:color w:val="000000" w:themeColor="text1"/>
          <w:sz w:val="28"/>
        </w:rPr>
        <w:t>履约保证金缴纳比例：</w:t>
      </w:r>
      <w:r w:rsidRPr="007764A3">
        <w:rPr>
          <w:rFonts w:hint="eastAsia"/>
          <w:color w:val="000000" w:themeColor="text1"/>
          <w:sz w:val="28"/>
        </w:rPr>
        <w:t>5%</w:t>
      </w:r>
    </w:p>
    <w:p w:rsidR="00F242C6" w:rsidRPr="007764A3" w:rsidRDefault="00F242C6" w:rsidP="00F242C6">
      <w:pPr>
        <w:ind w:firstLineChars="300" w:firstLine="840"/>
        <w:rPr>
          <w:color w:val="000000" w:themeColor="text1"/>
          <w:sz w:val="28"/>
        </w:rPr>
      </w:pPr>
      <w:r w:rsidRPr="007764A3">
        <w:rPr>
          <w:rFonts w:hint="eastAsia"/>
          <w:color w:val="000000" w:themeColor="text1"/>
          <w:sz w:val="28"/>
        </w:rPr>
        <w:t>缴纳方式：银行转账</w:t>
      </w:r>
    </w:p>
    <w:p w:rsidR="00F242C6" w:rsidRPr="007764A3" w:rsidRDefault="00F242C6" w:rsidP="00F242C6">
      <w:pPr>
        <w:ind w:firstLineChars="300" w:firstLine="840"/>
        <w:rPr>
          <w:color w:val="000000" w:themeColor="text1"/>
          <w:sz w:val="28"/>
        </w:rPr>
      </w:pPr>
      <w:r w:rsidRPr="007764A3">
        <w:rPr>
          <w:rFonts w:hint="eastAsia"/>
          <w:color w:val="000000" w:themeColor="text1"/>
          <w:sz w:val="28"/>
        </w:rPr>
        <w:t>缴纳说明：缴纳履约保证金后签订合同</w:t>
      </w:r>
    </w:p>
    <w:p w:rsidR="00F242C6" w:rsidRPr="007764A3" w:rsidRDefault="005A1722" w:rsidP="00F242C6">
      <w:pPr>
        <w:ind w:firstLineChars="300" w:firstLine="840"/>
        <w:rPr>
          <w:color w:val="000000" w:themeColor="text1"/>
          <w:sz w:val="28"/>
        </w:rPr>
      </w:pPr>
      <w:r w:rsidRPr="007764A3">
        <w:rPr>
          <w:color w:val="000000" w:themeColor="text1"/>
          <w:sz w:val="28"/>
        </w:rPr>
        <w:t>6</w:t>
      </w:r>
      <w:r w:rsidR="00F242C6" w:rsidRPr="007764A3">
        <w:rPr>
          <w:rFonts w:hint="eastAsia"/>
          <w:color w:val="000000" w:themeColor="text1"/>
          <w:sz w:val="28"/>
        </w:rPr>
        <w:t>）质量保证金及缴纳形式：</w:t>
      </w:r>
    </w:p>
    <w:p w:rsidR="00F242C6" w:rsidRPr="007764A3" w:rsidRDefault="00F242C6" w:rsidP="005A1722">
      <w:pPr>
        <w:ind w:firstLineChars="250" w:firstLine="700"/>
        <w:rPr>
          <w:color w:val="000000" w:themeColor="text1"/>
          <w:sz w:val="28"/>
        </w:rPr>
      </w:pPr>
      <w:r w:rsidRPr="007764A3">
        <w:rPr>
          <w:rFonts w:hint="eastAsia"/>
          <w:color w:val="000000" w:themeColor="text1"/>
          <w:sz w:val="28"/>
        </w:rPr>
        <w:t>中标</w:t>
      </w:r>
      <w:r w:rsidRPr="007764A3">
        <w:rPr>
          <w:rFonts w:hint="eastAsia"/>
          <w:color w:val="000000" w:themeColor="text1"/>
          <w:sz w:val="28"/>
        </w:rPr>
        <w:t>/</w:t>
      </w:r>
      <w:r w:rsidRPr="007764A3">
        <w:rPr>
          <w:rFonts w:hint="eastAsia"/>
          <w:color w:val="000000" w:themeColor="text1"/>
          <w:sz w:val="28"/>
        </w:rPr>
        <w:t>成交供应商是否需要缴纳质量保证金：否</w:t>
      </w:r>
    </w:p>
    <w:p w:rsidR="00F242C6" w:rsidRPr="007764A3" w:rsidRDefault="00756A9F" w:rsidP="00F242C6">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合同支付约定</w:t>
      </w:r>
    </w:p>
    <w:p w:rsidR="00F242C6" w:rsidRPr="007764A3" w:rsidRDefault="00F242C6" w:rsidP="00F242C6">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付款</w:t>
      </w:r>
      <w:r w:rsidRPr="007764A3">
        <w:rPr>
          <w:rFonts w:ascii="宋体" w:eastAsia="宋体" w:hAnsi="宋体" w:cs="宋体"/>
          <w:color w:val="000000" w:themeColor="text1"/>
          <w:kern w:val="0"/>
          <w:sz w:val="24"/>
          <w:szCs w:val="24"/>
        </w:rPr>
        <w:t>条件：</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1、履约保证金缴纳：在合同签订前，需向甲方缴纳合同总金额5%的履约保证金。</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2、全部货物安装调试完毕并验收合格之日起，甲方接到乙方通知与票据凭证资料以后的30日内，按照财政性资金支付有关规定，向乙方支付合同价款100%</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履约保证金退还：在货物验收合格满1年后，甲方接到乙方通知和支付凭证资料文件，以及由甲方确认本合同货物质量与服务等约定事项已经履行完毕的正式书面文件后的3日内，递交结算凭证资料给银行并由其向乙方支付价款；乙方履约不合格的，履约保证金不予退还。</w:t>
      </w:r>
    </w:p>
    <w:p w:rsidR="00DF548F" w:rsidRPr="007764A3" w:rsidRDefault="00DF548F" w:rsidP="00DF548F">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4、乙方须向甲方出具合法有效完整的增值税专用发票及凭证资料进行支付结算。</w:t>
      </w:r>
    </w:p>
    <w:p w:rsidR="00F242C6" w:rsidRPr="007764A3" w:rsidRDefault="00F242C6" w:rsidP="00F242C6">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达到付款</w:t>
      </w:r>
      <w:r w:rsidRPr="007764A3">
        <w:rPr>
          <w:rFonts w:ascii="宋体" w:eastAsia="宋体" w:hAnsi="宋体" w:cs="宋体"/>
          <w:color w:val="000000" w:themeColor="text1"/>
          <w:kern w:val="0"/>
          <w:sz w:val="24"/>
          <w:szCs w:val="24"/>
        </w:rPr>
        <w:t>条件起</w:t>
      </w:r>
      <w:r w:rsidRPr="007764A3">
        <w:rPr>
          <w:rFonts w:ascii="宋体" w:eastAsia="宋体" w:hAnsi="宋体" w:cs="宋体" w:hint="eastAsia"/>
          <w:color w:val="000000" w:themeColor="text1"/>
          <w:kern w:val="0"/>
          <w:sz w:val="24"/>
          <w:szCs w:val="24"/>
        </w:rPr>
        <w:t xml:space="preserve"> </w:t>
      </w:r>
      <w:r w:rsidR="00DF548F" w:rsidRPr="007764A3">
        <w:rPr>
          <w:rFonts w:ascii="宋体" w:eastAsia="宋体" w:hAnsi="宋体" w:cs="宋体" w:hint="eastAsia"/>
          <w:color w:val="000000" w:themeColor="text1"/>
          <w:kern w:val="0"/>
          <w:sz w:val="24"/>
          <w:szCs w:val="24"/>
        </w:rPr>
        <w:t>10</w:t>
      </w:r>
      <w:r w:rsidRPr="007764A3">
        <w:rPr>
          <w:rFonts w:ascii="宋体" w:eastAsia="宋体" w:hAnsi="宋体" w:cs="宋体" w:hint="eastAsia"/>
          <w:color w:val="000000" w:themeColor="text1"/>
          <w:kern w:val="0"/>
          <w:sz w:val="24"/>
          <w:szCs w:val="24"/>
        </w:rPr>
        <w:t xml:space="preserve"> 日</w:t>
      </w:r>
      <w:r w:rsidRPr="007764A3">
        <w:rPr>
          <w:rFonts w:ascii="宋体" w:eastAsia="宋体" w:hAnsi="宋体" w:cs="宋体"/>
          <w:color w:val="000000" w:themeColor="text1"/>
          <w:kern w:val="0"/>
          <w:sz w:val="24"/>
          <w:szCs w:val="24"/>
        </w:rPr>
        <w:t>。</w:t>
      </w:r>
      <w:r w:rsidRPr="007764A3">
        <w:rPr>
          <w:rFonts w:ascii="宋体" w:eastAsia="宋体" w:hAnsi="宋体" w:cs="宋体" w:hint="eastAsia"/>
          <w:color w:val="000000" w:themeColor="text1"/>
          <w:kern w:val="0"/>
          <w:sz w:val="24"/>
          <w:szCs w:val="24"/>
        </w:rPr>
        <w:t xml:space="preserve"> 支付合同</w:t>
      </w:r>
      <w:r w:rsidRPr="007764A3">
        <w:rPr>
          <w:rFonts w:ascii="宋体" w:eastAsia="宋体" w:hAnsi="宋体" w:cs="宋体"/>
          <w:color w:val="000000" w:themeColor="text1"/>
          <w:kern w:val="0"/>
          <w:sz w:val="24"/>
          <w:szCs w:val="24"/>
        </w:rPr>
        <w:t>总金额</w:t>
      </w:r>
      <w:r w:rsidR="00DF548F" w:rsidRPr="007764A3">
        <w:rPr>
          <w:rFonts w:ascii="宋体" w:eastAsia="宋体" w:hAnsi="宋体" w:cs="宋体" w:hint="eastAsia"/>
          <w:color w:val="000000" w:themeColor="text1"/>
          <w:kern w:val="0"/>
          <w:sz w:val="24"/>
          <w:szCs w:val="24"/>
        </w:rPr>
        <w:t>100</w:t>
      </w:r>
      <w:r w:rsidRPr="007764A3">
        <w:rPr>
          <w:rFonts w:ascii="宋体" w:eastAsia="宋体" w:hAnsi="宋体" w:cs="宋体"/>
          <w:color w:val="000000" w:themeColor="text1"/>
          <w:kern w:val="0"/>
          <w:sz w:val="24"/>
          <w:szCs w:val="24"/>
        </w:rPr>
        <w:t>%。</w:t>
      </w:r>
    </w:p>
    <w:p w:rsidR="00F242C6" w:rsidRPr="007764A3"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color w:val="000000" w:themeColor="text1"/>
          <w:kern w:val="0"/>
          <w:sz w:val="24"/>
          <w:szCs w:val="24"/>
        </w:rPr>
        <w:t>7</w:t>
      </w:r>
      <w:r w:rsidR="00F242C6" w:rsidRPr="007764A3">
        <w:rPr>
          <w:rFonts w:ascii="宋体" w:eastAsia="宋体" w:hAnsi="宋体" w:cs="宋体" w:hint="eastAsia"/>
          <w:color w:val="000000" w:themeColor="text1"/>
          <w:kern w:val="0"/>
          <w:sz w:val="24"/>
          <w:szCs w:val="24"/>
        </w:rPr>
        <w:t>）验收交付标准和方法：</w:t>
      </w:r>
    </w:p>
    <w:p w:rsidR="00F242C6"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color w:val="000000" w:themeColor="text1"/>
          <w:kern w:val="0"/>
          <w:sz w:val="24"/>
          <w:szCs w:val="24"/>
        </w:rPr>
        <w:t>到货验收：仪器内外包装完好无损、仪器无擦伤及划痕、未受液体及腐蚀性气体浸渍；配置，仪器型号，仪器成套性与合同进行核对结果一致；技术资料齐全；配套工具及连接管线电缆齐全；供应商安装调试仪器后必须能保证技术指标的验收要求和培训要求再由双方作安装完毕的签字。</w:t>
      </w:r>
    </w:p>
    <w:p w:rsidR="00F242C6" w:rsidRPr="007764A3"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color w:val="000000" w:themeColor="text1"/>
          <w:kern w:val="0"/>
          <w:sz w:val="24"/>
          <w:szCs w:val="24"/>
        </w:rPr>
        <w:t>8</w:t>
      </w:r>
      <w:r w:rsidR="00F242C6" w:rsidRPr="007764A3">
        <w:rPr>
          <w:rFonts w:ascii="宋体" w:eastAsia="宋体" w:hAnsi="宋体" w:cs="宋体" w:hint="eastAsia"/>
          <w:color w:val="000000" w:themeColor="text1"/>
          <w:kern w:val="0"/>
          <w:sz w:val="24"/>
          <w:szCs w:val="24"/>
        </w:rPr>
        <w:t>）质量保修范围和保修期：</w:t>
      </w:r>
    </w:p>
    <w:p w:rsidR="00516410"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color w:val="000000" w:themeColor="text1"/>
          <w:kern w:val="0"/>
          <w:sz w:val="24"/>
          <w:szCs w:val="24"/>
        </w:rPr>
        <w:t>主机保修不低于1年，终身维修，保修期内提供全免费保修，保修期自仪器设备验收合格双方签字之日起计算</w:t>
      </w:r>
      <w:r w:rsidR="004109DE" w:rsidRPr="007764A3">
        <w:rPr>
          <w:rFonts w:ascii="宋体" w:eastAsia="宋体" w:hAnsi="宋体" w:cs="宋体" w:hint="eastAsia"/>
          <w:color w:val="000000" w:themeColor="text1"/>
          <w:kern w:val="0"/>
          <w:sz w:val="24"/>
          <w:szCs w:val="24"/>
        </w:rPr>
        <w:t>。</w:t>
      </w:r>
    </w:p>
    <w:p w:rsidR="00F242C6" w:rsidRPr="007764A3"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color w:val="000000" w:themeColor="text1"/>
          <w:kern w:val="0"/>
          <w:sz w:val="24"/>
          <w:szCs w:val="24"/>
        </w:rPr>
        <w:t>9</w:t>
      </w:r>
      <w:r w:rsidR="00F242C6" w:rsidRPr="007764A3">
        <w:rPr>
          <w:rFonts w:ascii="宋体" w:eastAsia="宋体" w:hAnsi="宋体" w:cs="宋体" w:hint="eastAsia"/>
          <w:color w:val="000000" w:themeColor="text1"/>
          <w:kern w:val="0"/>
          <w:sz w:val="24"/>
          <w:szCs w:val="24"/>
        </w:rPr>
        <w:t>）知识产权归属和处理方式：</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1.中标供应商应保证在本项目使用的任何产品和服务(包括部分使用)时，不会产生因第三方提出侵犯其专利权、商标权或其它知识产权而引起的法律和经济纠纷，如因专利权、商标权或其它知识产权而引起法律和经济纠纷，由中标供应商承担所有相关责任。</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2.采购人享有本项目实施过程中产生的知识成果及知识产权。</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中标供应商声明如果在项目实施过程中涉及采用自有知识成果，中标供应商提供使用自有知识成果的相关资料并为其真实性单独负责，在使用该知识成果后，中标供应商提供开发接口和开发手册等技术文档给采购人，并承诺提供无限期技术支持，采购人享有永久使用权(含采购人委托第三方在该项目后续开发的使用权)。</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4.如采用中标供应商所不拥有的知识产权，中标供应商承诺在本项目投标报价中已经包括合法获取该知识产权的相关费用。</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r w:rsidR="005A1722" w:rsidRPr="007764A3">
        <w:rPr>
          <w:rFonts w:ascii="宋体" w:eastAsia="宋体" w:hAnsi="宋体" w:cs="宋体"/>
          <w:color w:val="000000" w:themeColor="text1"/>
          <w:kern w:val="0"/>
          <w:sz w:val="24"/>
          <w:szCs w:val="24"/>
        </w:rPr>
        <w:t>0</w:t>
      </w:r>
      <w:r w:rsidRPr="007764A3">
        <w:rPr>
          <w:rFonts w:ascii="宋体" w:eastAsia="宋体" w:hAnsi="宋体" w:cs="宋体" w:hint="eastAsia"/>
          <w:color w:val="000000" w:themeColor="text1"/>
          <w:kern w:val="0"/>
          <w:sz w:val="24"/>
          <w:szCs w:val="24"/>
        </w:rPr>
        <w:t>）成本补偿和风险分担约定：</w:t>
      </w:r>
    </w:p>
    <w:p w:rsidR="00F242C6"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供应商投标报价（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7764A3">
        <w:rPr>
          <w:rFonts w:ascii="宋体" w:eastAsia="宋体" w:hAnsi="宋体" w:cs="宋体" w:hint="eastAsia"/>
          <w:color w:val="000000" w:themeColor="text1"/>
          <w:kern w:val="0"/>
          <w:sz w:val="24"/>
          <w:szCs w:val="24"/>
        </w:rPr>
        <w:t>1</w:t>
      </w:r>
      <w:r w:rsidR="005A1722" w:rsidRPr="007764A3">
        <w:rPr>
          <w:rFonts w:ascii="宋体" w:eastAsia="宋体" w:hAnsi="宋体" w:cs="宋体"/>
          <w:color w:val="000000" w:themeColor="text1"/>
          <w:kern w:val="0"/>
          <w:sz w:val="24"/>
          <w:szCs w:val="24"/>
        </w:rPr>
        <w:t>1</w:t>
      </w:r>
      <w:r w:rsidRPr="007764A3">
        <w:rPr>
          <w:rFonts w:ascii="宋体" w:eastAsia="宋体" w:hAnsi="宋体" w:cs="宋体" w:hint="eastAsia"/>
          <w:color w:val="000000" w:themeColor="text1"/>
          <w:kern w:val="0"/>
          <w:sz w:val="24"/>
          <w:szCs w:val="24"/>
        </w:rPr>
        <w:t>）违约责任与解决争议的方法：</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bookmarkStart w:id="1" w:name="_Toc217446113"/>
      <w:r w:rsidRPr="007764A3">
        <w:rPr>
          <w:rFonts w:ascii="宋体" w:eastAsia="宋体" w:hAnsi="宋体" w:cs="宋体" w:hint="eastAsia"/>
          <w:color w:val="000000" w:themeColor="text1"/>
          <w:kern w:val="0"/>
          <w:sz w:val="24"/>
          <w:szCs w:val="24"/>
        </w:rPr>
        <w:t>一、违约责任</w:t>
      </w:r>
      <w:bookmarkEnd w:id="1"/>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1、甲方违约责任</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（1）甲方无正当理由拒收货物的，甲方应偿付合同总价百分之十的违约金；</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（2） 甲方逾期支付货款的，除应及时付足货款外，应向乙方偿付欠款总额万分之十/天的违约金；逾期付款超过30天的，乙方有权终止合同；</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（3）甲方偿付的违约金不足以弥补乙方损失的，还应按乙方损失尚未弥补的部分，支付赔偿金给乙方。</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2、乙方违约责任</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乙方交付的货物质量不符合合同规定的，乙方应向甲方支付合同总价的百分之十的违约金，并须在合同规定的交货时间内更换合格的货物给甲方，否则，视作乙方不能交付货物而违约，按本条本款下述第“（2）”项规定由乙方偿付违约赔偿金给甲方。</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乙方不能交付货物或逾期交付货物而违约的，除应及时交足货物外，应向甲方偿付逾期交货部分货款总额的万分之十/天的违约金；逾期交货超过30天，甲方有权终止合同，乙方则应按合同总价的百分之十的款额向甲方偿付赔偿金，并须全额退还甲方已经付给乙方的货款及其利息。</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乙方货物经甲方送交具有法定资格条件的质量技术监督机构检测后，如检测结果认定货物质量不符合本合同规定标准的，则视为乙方没有按时交货而违约，乙方须在10天内无条件更换合格的货物，如逾期不能更换合格的货物，甲方有权终止本合同，乙方应另付合同总价的百分之十的赔偿金给甲方。</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十向甲方支付违约金并赔偿因此给甲方造成的一切损失。</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（5）乙方偿付的违约金不足以弥补甲方损失的，还应按甲方损失尚未弥补的部分，支付赔偿金给甲方。</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bookmarkStart w:id="2" w:name="_Toc217446114"/>
      <w:r w:rsidRPr="007764A3">
        <w:rPr>
          <w:rFonts w:ascii="宋体" w:eastAsia="宋体" w:hAnsi="宋体" w:cs="宋体" w:hint="eastAsia"/>
          <w:color w:val="000000" w:themeColor="text1"/>
          <w:kern w:val="0"/>
          <w:sz w:val="24"/>
          <w:szCs w:val="24"/>
        </w:rPr>
        <w:t>二、争议解决办法</w:t>
      </w:r>
      <w:bookmarkEnd w:id="2"/>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1、因货物的质量问题发生争议，由质量技术监督部门或其指定的质量鉴定机构进行质量鉴定。货物符合标准的，鉴定费由甲方承担；货物不符合质量标准的，鉴定费由乙方承担。</w:t>
      </w:r>
    </w:p>
    <w:p w:rsidR="00F242C6"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2、合同履行期间,若双方发生争议，可协商或由有关部门调解解决，协商或调解不成的，由当事人依法维护其合法权益。</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w:t>
      </w:r>
      <w:r w:rsidR="005A1722" w:rsidRPr="007764A3">
        <w:rPr>
          <w:rFonts w:ascii="宋体" w:eastAsia="宋体" w:hAnsi="宋体" w:cs="宋体"/>
          <w:color w:val="000000" w:themeColor="text1"/>
          <w:kern w:val="0"/>
          <w:sz w:val="24"/>
          <w:szCs w:val="24"/>
        </w:rPr>
        <w:t>2</w:t>
      </w:r>
      <w:r w:rsidRPr="007764A3">
        <w:rPr>
          <w:rFonts w:ascii="宋体" w:eastAsia="宋体" w:hAnsi="宋体" w:cs="宋体" w:hint="eastAsia"/>
          <w:color w:val="000000" w:themeColor="text1"/>
          <w:kern w:val="0"/>
          <w:sz w:val="24"/>
          <w:szCs w:val="24"/>
        </w:rPr>
        <w:t>）合同其他条款：</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1、详细技术参数请见附件。</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2、如有未尽事宜，由双方依法订立补充合同。</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3、供应商所提供的合同收款账号为本合同唯一交易账号，不做更改。</w:t>
      </w:r>
    </w:p>
    <w:p w:rsidR="00F242C6"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4、本合同一式五份，自双方签章之日起生效。甲方三份，乙方、采购代理机构各一份。</w:t>
      </w:r>
    </w:p>
    <w:p w:rsidR="00F242C6" w:rsidRPr="007764A3"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9、履约验收方案</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1）验收组织方式：</w:t>
      </w:r>
      <w:r w:rsidR="0064757A" w:rsidRPr="007764A3">
        <w:rPr>
          <w:rFonts w:ascii="宋体" w:eastAsia="宋体" w:hAnsi="宋体" w:cs="宋体" w:hint="eastAsia"/>
          <w:color w:val="000000" w:themeColor="text1"/>
          <w:kern w:val="0"/>
          <w:sz w:val="24"/>
          <w:szCs w:val="24"/>
        </w:rPr>
        <w:t>☑</w:t>
      </w:r>
      <w:r w:rsidRPr="007764A3">
        <w:rPr>
          <w:rFonts w:ascii="宋体" w:eastAsia="宋体" w:hAnsi="宋体" w:cs="宋体" w:hint="eastAsia"/>
          <w:color w:val="000000" w:themeColor="text1"/>
          <w:kern w:val="0"/>
          <w:sz w:val="24"/>
          <w:szCs w:val="24"/>
        </w:rPr>
        <w:t>自行验收□委托第三方验收</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2）是否邀请本项目的其他供应商：是□否</w:t>
      </w:r>
      <w:r w:rsidR="0064757A" w:rsidRPr="007764A3">
        <w:rPr>
          <w:rFonts w:ascii="宋体" w:eastAsia="宋体" w:hAnsi="宋体" w:cs="宋体" w:hint="eastAsia"/>
          <w:color w:val="000000" w:themeColor="text1"/>
          <w:kern w:val="0"/>
          <w:sz w:val="24"/>
          <w:szCs w:val="24"/>
        </w:rPr>
        <w:t>☑</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3）是否邀请专家：是□否</w:t>
      </w:r>
      <w:r w:rsidR="0064757A" w:rsidRPr="007764A3">
        <w:rPr>
          <w:rFonts w:ascii="宋体" w:eastAsia="宋体" w:hAnsi="宋体" w:cs="宋体" w:hint="eastAsia"/>
          <w:color w:val="000000" w:themeColor="text1"/>
          <w:kern w:val="0"/>
          <w:sz w:val="24"/>
          <w:szCs w:val="24"/>
        </w:rPr>
        <w:t>☑</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4）是否邀请服务对象：是□否</w:t>
      </w:r>
      <w:r w:rsidR="0064757A" w:rsidRPr="007764A3">
        <w:rPr>
          <w:rFonts w:ascii="宋体" w:eastAsia="宋体" w:hAnsi="宋体" w:cs="宋体" w:hint="eastAsia"/>
          <w:color w:val="000000" w:themeColor="text1"/>
          <w:kern w:val="0"/>
          <w:sz w:val="24"/>
          <w:szCs w:val="24"/>
        </w:rPr>
        <w:t>☑</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5）是否邀请第三方检测机构：是□否</w:t>
      </w:r>
      <w:r w:rsidR="0064757A" w:rsidRPr="007764A3">
        <w:rPr>
          <w:rFonts w:ascii="宋体" w:eastAsia="宋体" w:hAnsi="宋体" w:cs="宋体" w:hint="eastAsia"/>
          <w:color w:val="000000" w:themeColor="text1"/>
          <w:kern w:val="0"/>
          <w:sz w:val="24"/>
          <w:szCs w:val="24"/>
        </w:rPr>
        <w:t>☑</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6）履约验收程序：</w:t>
      </w:r>
      <w:r w:rsidR="0064757A" w:rsidRPr="007764A3">
        <w:rPr>
          <w:rFonts w:ascii="宋体" w:eastAsia="宋体" w:hAnsi="宋体" w:cs="宋体" w:hint="eastAsia"/>
          <w:color w:val="000000" w:themeColor="text1"/>
          <w:kern w:val="0"/>
          <w:sz w:val="24"/>
          <w:szCs w:val="24"/>
        </w:rPr>
        <w:t>☑</w:t>
      </w:r>
      <w:r w:rsidRPr="007764A3">
        <w:rPr>
          <w:rFonts w:ascii="宋体" w:eastAsia="宋体" w:hAnsi="宋体" w:cs="宋体" w:hint="eastAsia"/>
          <w:color w:val="000000" w:themeColor="text1"/>
          <w:kern w:val="0"/>
          <w:sz w:val="24"/>
          <w:szCs w:val="24"/>
        </w:rPr>
        <w:t>一次性验收□分段/分期验收</w:t>
      </w:r>
    </w:p>
    <w:p w:rsidR="00F242C6" w:rsidRPr="007764A3" w:rsidRDefault="00F242C6" w:rsidP="00F242C6">
      <w:pPr>
        <w:ind w:firstLineChars="300" w:firstLine="840"/>
        <w:rPr>
          <w:color w:val="000000" w:themeColor="text1"/>
          <w:sz w:val="28"/>
        </w:rPr>
      </w:pPr>
      <w:r w:rsidRPr="007764A3">
        <w:rPr>
          <w:rFonts w:hint="eastAsia"/>
          <w:color w:val="000000" w:themeColor="text1"/>
          <w:sz w:val="28"/>
        </w:rPr>
        <w:t>7</w:t>
      </w:r>
      <w:r w:rsidRPr="007764A3">
        <w:rPr>
          <w:rFonts w:hint="eastAsia"/>
          <w:color w:val="000000" w:themeColor="text1"/>
          <w:sz w:val="28"/>
        </w:rPr>
        <w:t>）履约验收时间：</w:t>
      </w:r>
    </w:p>
    <w:p w:rsidR="00F65B50" w:rsidRPr="007764A3" w:rsidRDefault="00F65B50" w:rsidP="00F65B50">
      <w:pPr>
        <w:ind w:firstLineChars="250" w:firstLine="700"/>
        <w:rPr>
          <w:color w:val="000000" w:themeColor="text1"/>
          <w:sz w:val="28"/>
        </w:rPr>
      </w:pPr>
      <w:r w:rsidRPr="007764A3">
        <w:rPr>
          <w:color w:val="000000" w:themeColor="text1"/>
          <w:sz w:val="28"/>
        </w:rPr>
        <w:lastRenderedPageBreak/>
        <w:fldChar w:fldCharType="begin"/>
      </w:r>
      <w:r w:rsidRPr="007764A3">
        <w:rPr>
          <w:color w:val="000000" w:themeColor="text1"/>
          <w:sz w:val="28"/>
        </w:rPr>
        <w:instrText xml:space="preserve"> </w:instrText>
      </w:r>
      <w:r w:rsidRPr="007764A3">
        <w:rPr>
          <w:rFonts w:hint="eastAsia"/>
          <w:color w:val="000000" w:themeColor="text1"/>
          <w:sz w:val="28"/>
        </w:rPr>
        <w:instrText>eq \o\ac(</w:instrText>
      </w:r>
      <w:r w:rsidRPr="007764A3">
        <w:rPr>
          <w:rFonts w:hint="eastAsia"/>
          <w:color w:val="000000" w:themeColor="text1"/>
          <w:sz w:val="28"/>
        </w:rPr>
        <w:instrText>□</w:instrText>
      </w:r>
      <w:r w:rsidRPr="007764A3">
        <w:rPr>
          <w:rFonts w:hint="eastAsia"/>
          <w:color w:val="000000" w:themeColor="text1"/>
          <w:sz w:val="28"/>
        </w:rPr>
        <w:instrText>,</w:instrText>
      </w:r>
      <w:r w:rsidRPr="007764A3">
        <w:rPr>
          <w:rFonts w:hint="eastAsia"/>
          <w:color w:val="000000" w:themeColor="text1"/>
          <w:sz w:val="28"/>
        </w:rPr>
        <w:instrText>√</w:instrText>
      </w:r>
      <w:r w:rsidRPr="007764A3">
        <w:rPr>
          <w:rFonts w:hint="eastAsia"/>
          <w:color w:val="000000" w:themeColor="text1"/>
          <w:sz w:val="28"/>
        </w:rPr>
        <w:instrText>)</w:instrText>
      </w:r>
      <w:r w:rsidRPr="007764A3">
        <w:rPr>
          <w:color w:val="000000" w:themeColor="text1"/>
          <w:sz w:val="28"/>
        </w:rPr>
        <w:fldChar w:fldCharType="end"/>
      </w:r>
      <w:r w:rsidRPr="007764A3">
        <w:rPr>
          <w:rFonts w:hint="eastAsia"/>
          <w:color w:val="000000" w:themeColor="text1"/>
          <w:sz w:val="28"/>
        </w:rPr>
        <w:t>计划于</w:t>
      </w:r>
      <w:r w:rsidRPr="007764A3">
        <w:rPr>
          <w:color w:val="000000" w:themeColor="text1"/>
          <w:sz w:val="28"/>
        </w:rPr>
        <w:t xml:space="preserve">      </w:t>
      </w:r>
      <w:r w:rsidRPr="007764A3">
        <w:rPr>
          <w:rFonts w:hint="eastAsia"/>
          <w:color w:val="000000" w:themeColor="text1"/>
          <w:sz w:val="28"/>
        </w:rPr>
        <w:t>组织验收</w:t>
      </w:r>
    </w:p>
    <w:p w:rsidR="00F242C6" w:rsidRPr="007764A3" w:rsidRDefault="00F242C6" w:rsidP="00F242C6">
      <w:pPr>
        <w:ind w:firstLineChars="250" w:firstLine="700"/>
        <w:rPr>
          <w:color w:val="000000" w:themeColor="text1"/>
          <w:sz w:val="28"/>
        </w:rPr>
      </w:pPr>
      <w:r w:rsidRPr="007764A3">
        <w:rPr>
          <w:rFonts w:hint="eastAsia"/>
          <w:color w:val="000000" w:themeColor="text1"/>
          <w:sz w:val="28"/>
        </w:rPr>
        <w:t>□供应商提出验收申请之日起日内组织验收</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color w:val="000000" w:themeColor="text1"/>
          <w:kern w:val="0"/>
          <w:sz w:val="24"/>
          <w:szCs w:val="24"/>
        </w:rPr>
        <w:t>8</w:t>
      </w:r>
      <w:r w:rsidRPr="007764A3">
        <w:rPr>
          <w:rFonts w:ascii="宋体" w:eastAsia="宋体" w:hAnsi="宋体" w:cs="宋体" w:hint="eastAsia"/>
          <w:color w:val="000000" w:themeColor="text1"/>
          <w:kern w:val="0"/>
          <w:sz w:val="24"/>
          <w:szCs w:val="24"/>
        </w:rPr>
        <w:t>）验收组织的其他事项：</w:t>
      </w:r>
    </w:p>
    <w:p w:rsidR="00DF548F" w:rsidRPr="007764A3" w:rsidRDefault="00DF548F"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sz w:val="24"/>
          <w:szCs w:val="24"/>
        </w:rPr>
        <w:t>验收由甲方组织，乙方配合进行</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color w:val="000000" w:themeColor="text1"/>
          <w:kern w:val="0"/>
          <w:sz w:val="24"/>
          <w:szCs w:val="24"/>
        </w:rPr>
        <w:t>9</w:t>
      </w:r>
      <w:r w:rsidRPr="007764A3">
        <w:rPr>
          <w:rFonts w:ascii="宋体" w:eastAsia="宋体" w:hAnsi="宋体" w:cs="宋体" w:hint="eastAsia"/>
          <w:color w:val="000000" w:themeColor="text1"/>
          <w:kern w:val="0"/>
          <w:sz w:val="24"/>
          <w:szCs w:val="24"/>
        </w:rPr>
        <w:t>）技术履约验收内容：</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color w:val="000000" w:themeColor="text1"/>
          <w:kern w:val="0"/>
          <w:sz w:val="24"/>
          <w:szCs w:val="24"/>
        </w:rPr>
        <w:t>1）工作对象的实验验收由用户完成，供货方若存异议可参与验收；供货方应保证提供的配置与技术指标相适应。</w:t>
      </w:r>
      <w:r w:rsidRPr="007764A3">
        <w:rPr>
          <w:rFonts w:ascii="宋体" w:eastAsia="宋体" w:hAnsi="宋体" w:cs="宋体" w:hint="eastAsia"/>
          <w:color w:val="000000" w:themeColor="text1"/>
          <w:kern w:val="0"/>
          <w:sz w:val="24"/>
          <w:szCs w:val="24"/>
        </w:rPr>
        <w:t>中标后合同签订前买方有权要求供应商提供相关的设备彩页资料或设备进行功能技术比对。</w:t>
      </w:r>
    </w:p>
    <w:p w:rsidR="00F242C6"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color w:val="000000" w:themeColor="text1"/>
          <w:kern w:val="0"/>
          <w:sz w:val="24"/>
          <w:szCs w:val="24"/>
        </w:rPr>
        <w:t>2）在投标时，供货商对技术指标应提供验收方法和验收条件说明；需用特殊设备和条件才能验收的主要指标加以说明；验收人员与费用事项由供货商解决。</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7764A3">
        <w:rPr>
          <w:rFonts w:ascii="宋体" w:eastAsia="宋体" w:hAnsi="宋体" w:cs="宋体"/>
          <w:color w:val="000000" w:themeColor="text1"/>
          <w:kern w:val="0"/>
          <w:sz w:val="24"/>
          <w:szCs w:val="24"/>
        </w:rPr>
        <w:t>10</w:t>
      </w:r>
      <w:r w:rsidRPr="007764A3">
        <w:rPr>
          <w:rFonts w:ascii="宋体" w:eastAsia="宋体" w:hAnsi="宋体" w:cs="宋体" w:hint="eastAsia"/>
          <w:color w:val="000000" w:themeColor="text1"/>
          <w:kern w:val="0"/>
          <w:sz w:val="24"/>
          <w:szCs w:val="24"/>
        </w:rPr>
        <w:t>）商务履约验收内容：</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1、货物安装完成后15日内，甲方无故不进行验收工作并已使用货物的，视同已安装调试完成并验收合格。</w:t>
      </w:r>
    </w:p>
    <w:p w:rsidR="00F242C6"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2、乙方应将所提供货物的装箱清单、配件、随机工具、用户使用手册、原厂保修卡等资料交付给甲方；乙方不能完整交付货物及本款规定的单证和工具的，必须负责补齐，否则视为未按合同约定交货。</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7764A3">
        <w:rPr>
          <w:rFonts w:ascii="宋体" w:eastAsia="宋体" w:hAnsi="宋体" w:cs="宋体" w:hint="eastAsia"/>
          <w:color w:val="000000" w:themeColor="text1"/>
          <w:kern w:val="0"/>
          <w:sz w:val="24"/>
          <w:szCs w:val="24"/>
        </w:rPr>
        <w:t>1</w:t>
      </w:r>
      <w:r w:rsidRPr="007764A3">
        <w:rPr>
          <w:rFonts w:ascii="宋体" w:eastAsia="宋体" w:hAnsi="宋体" w:cs="宋体"/>
          <w:color w:val="000000" w:themeColor="text1"/>
          <w:kern w:val="0"/>
          <w:sz w:val="24"/>
          <w:szCs w:val="24"/>
        </w:rPr>
        <w:t>1</w:t>
      </w:r>
      <w:r w:rsidRPr="007764A3">
        <w:rPr>
          <w:rFonts w:ascii="宋体" w:eastAsia="宋体" w:hAnsi="宋体" w:cs="宋体" w:hint="eastAsia"/>
          <w:color w:val="000000" w:themeColor="text1"/>
          <w:kern w:val="0"/>
          <w:sz w:val="24"/>
          <w:szCs w:val="24"/>
        </w:rPr>
        <w:t>）履约验收标准：</w:t>
      </w:r>
    </w:p>
    <w:p w:rsidR="00F242C6"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1</w:t>
      </w:r>
      <w:r w:rsidRPr="007764A3">
        <w:rPr>
          <w:rFonts w:ascii="宋体" w:eastAsia="宋体" w:hAnsi="宋体" w:cs="宋体"/>
          <w:color w:val="000000" w:themeColor="text1"/>
          <w:kern w:val="0"/>
          <w:sz w:val="24"/>
          <w:szCs w:val="24"/>
        </w:rPr>
        <w:t>2</w:t>
      </w:r>
      <w:r w:rsidRPr="007764A3">
        <w:rPr>
          <w:rFonts w:ascii="宋体" w:eastAsia="宋体" w:hAnsi="宋体" w:cs="宋体" w:hint="eastAsia"/>
          <w:color w:val="000000" w:themeColor="text1"/>
          <w:kern w:val="0"/>
          <w:sz w:val="24"/>
          <w:szCs w:val="24"/>
        </w:rPr>
        <w:t>）履约验收其他事项：</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1、培训：</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（1）现场培训：通过培训，使被培训人员熟悉仪器的结构、维护、安全操作等知识。培训1-10人。</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（2）培训时间不少于3个工作日</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（3）地点：用户所在地</w:t>
      </w:r>
    </w:p>
    <w:p w:rsidR="00DF548F"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（4）收费标准和办法：免费</w:t>
      </w:r>
    </w:p>
    <w:p w:rsidR="00806316" w:rsidRPr="007764A3" w:rsidRDefault="00DF548F" w:rsidP="00F65B50">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2、其他未尽事宜应严格按照《财政部关于进一步加强政府采购需求和履约验收管理的知道意见》（财库〔2016〕205号）的要求进行。</w:t>
      </w:r>
    </w:p>
    <w:p w:rsidR="00F242C6" w:rsidRPr="007764A3" w:rsidRDefault="00F242C6" w:rsidP="00F242C6">
      <w:pPr>
        <w:widowControl/>
        <w:shd w:val="clear" w:color="auto" w:fill="FFFFFF"/>
        <w:spacing w:line="480" w:lineRule="auto"/>
        <w:outlineLvl w:val="2"/>
        <w:rPr>
          <w:rFonts w:ascii="宋体" w:eastAsia="宋体" w:hAnsi="宋体" w:cs="宋体"/>
          <w:b/>
          <w:bCs/>
          <w:color w:val="000000" w:themeColor="text1"/>
          <w:kern w:val="0"/>
          <w:sz w:val="27"/>
          <w:szCs w:val="27"/>
        </w:rPr>
      </w:pPr>
      <w:r w:rsidRPr="007764A3">
        <w:rPr>
          <w:rFonts w:ascii="宋体" w:eastAsia="宋体" w:hAnsi="宋体" w:cs="宋体" w:hint="eastAsia"/>
          <w:b/>
          <w:bCs/>
          <w:color w:val="000000" w:themeColor="text1"/>
          <w:kern w:val="0"/>
          <w:sz w:val="27"/>
          <w:szCs w:val="27"/>
        </w:rPr>
        <w:t>五、风险控制措施和替代方案</w:t>
      </w:r>
    </w:p>
    <w:p w:rsidR="00F242C6" w:rsidRPr="007764A3"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该采购项目按照《政府采购需求管理办法》第二十五条规定，本项目是否需要组织风险判断、提出处置措施和替代方案：是□</w:t>
      </w:r>
      <w:r w:rsidR="005A1722" w:rsidRPr="007764A3">
        <w:rPr>
          <w:rFonts w:ascii="宋体" w:eastAsia="宋体" w:hAnsi="宋体" w:cs="宋体" w:hint="eastAsia"/>
          <w:color w:val="000000" w:themeColor="text1"/>
          <w:kern w:val="0"/>
          <w:sz w:val="24"/>
          <w:szCs w:val="24"/>
        </w:rPr>
        <w:t>（填以下</w:t>
      </w:r>
      <w:r w:rsidR="005A1722" w:rsidRPr="007764A3">
        <w:rPr>
          <w:rFonts w:ascii="宋体" w:eastAsia="宋体" w:hAnsi="宋体" w:cs="宋体"/>
          <w:color w:val="000000" w:themeColor="text1"/>
          <w:kern w:val="0"/>
          <w:sz w:val="24"/>
          <w:szCs w:val="24"/>
        </w:rPr>
        <w:t>信息</w:t>
      </w:r>
      <w:r w:rsidR="005A1722" w:rsidRPr="007764A3">
        <w:rPr>
          <w:rFonts w:ascii="宋体" w:eastAsia="宋体" w:hAnsi="宋体" w:cs="宋体" w:hint="eastAsia"/>
          <w:color w:val="000000" w:themeColor="text1"/>
          <w:kern w:val="0"/>
          <w:sz w:val="24"/>
          <w:szCs w:val="24"/>
        </w:rPr>
        <w:t>）</w:t>
      </w:r>
      <w:r w:rsidRPr="007764A3">
        <w:rPr>
          <w:rFonts w:ascii="宋体" w:eastAsia="宋体" w:hAnsi="宋体" w:cs="宋体" w:hint="eastAsia"/>
          <w:color w:val="000000" w:themeColor="text1"/>
          <w:kern w:val="0"/>
          <w:sz w:val="24"/>
          <w:szCs w:val="24"/>
        </w:rPr>
        <w:t>否</w:t>
      </w:r>
      <w:r w:rsidR="0064757A" w:rsidRPr="007764A3">
        <w:rPr>
          <w:rFonts w:ascii="宋体" w:eastAsia="宋体" w:hAnsi="宋体" w:cs="宋体" w:hint="eastAsia"/>
          <w:color w:val="000000" w:themeColor="text1"/>
          <w:kern w:val="0"/>
          <w:sz w:val="24"/>
          <w:szCs w:val="24"/>
        </w:rPr>
        <w:t>☑</w:t>
      </w: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1）国家政策变化风险的应对措施：</w:t>
      </w: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2）实施环境变化风险的应对措施：</w:t>
      </w: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3）重大技术变化风险的应对措施：</w:t>
      </w: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4）预算项目调整风险的应对措施：</w:t>
      </w: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5）因质疑投诉影响采购进度风险的应对措施：</w:t>
      </w: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lastRenderedPageBreak/>
        <w:t>6）采购失败风险的应对措施：</w:t>
      </w: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7）不按规定签订或者履行合同风险的应对措施：</w:t>
      </w: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8）出现损害国家利益和社会公共利益情形风险的应对措施：</w:t>
      </w: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rsidR="005A1722" w:rsidRPr="007764A3"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9）其他采购和合同履行过程的风险及应对措施：</w:t>
      </w:r>
    </w:p>
    <w:p w:rsidR="005A1722" w:rsidRPr="007764A3"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AB58F8" w:rsidRPr="007764A3" w:rsidRDefault="00AB58F8" w:rsidP="00807DCC">
      <w:pPr>
        <w:widowControl/>
        <w:shd w:val="clear" w:color="auto" w:fill="FFFFFF"/>
        <w:spacing w:line="480" w:lineRule="auto"/>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项目负责人（签字）：</w:t>
      </w:r>
    </w:p>
    <w:p w:rsidR="00AB58F8" w:rsidRPr="007764A3" w:rsidRDefault="00AB58F8" w:rsidP="00807DCC">
      <w:pPr>
        <w:widowControl/>
        <w:shd w:val="clear" w:color="auto" w:fill="FFFFFF"/>
        <w:spacing w:line="480" w:lineRule="auto"/>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项目单位负责人（签字）：</w:t>
      </w:r>
    </w:p>
    <w:p w:rsidR="00AB58F8" w:rsidRPr="007764A3" w:rsidRDefault="00AB58F8" w:rsidP="00807DCC">
      <w:pPr>
        <w:widowControl/>
        <w:shd w:val="clear" w:color="auto" w:fill="FFFFFF"/>
        <w:spacing w:line="480" w:lineRule="auto"/>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经费主管部门负责人（签字）：</w:t>
      </w:r>
    </w:p>
    <w:p w:rsidR="00AB58F8" w:rsidRPr="007764A3" w:rsidRDefault="00AB58F8" w:rsidP="00AB58F8">
      <w:pPr>
        <w:widowControl/>
        <w:shd w:val="clear" w:color="auto" w:fill="FFFFFF"/>
        <w:spacing w:line="480" w:lineRule="auto"/>
        <w:ind w:firstLine="840"/>
        <w:rPr>
          <w:rFonts w:ascii="宋体" w:eastAsia="宋体" w:hAnsi="宋体" w:cs="宋体"/>
          <w:color w:val="000000" w:themeColor="text1"/>
          <w:kern w:val="0"/>
          <w:sz w:val="24"/>
          <w:szCs w:val="24"/>
        </w:rPr>
      </w:pPr>
    </w:p>
    <w:p w:rsidR="00EF2BA1" w:rsidRPr="007764A3" w:rsidRDefault="00AB58F8" w:rsidP="00AB58F8">
      <w:pPr>
        <w:widowControl/>
        <w:shd w:val="clear" w:color="auto" w:fill="FFFFFF"/>
        <w:spacing w:line="480" w:lineRule="auto"/>
        <w:ind w:firstLineChars="2500" w:firstLine="6000"/>
        <w:rPr>
          <w:rFonts w:ascii="宋体" w:eastAsia="宋体" w:hAnsi="宋体" w:cs="宋体"/>
          <w:color w:val="000000" w:themeColor="text1"/>
          <w:kern w:val="0"/>
          <w:sz w:val="24"/>
          <w:szCs w:val="24"/>
        </w:rPr>
      </w:pPr>
      <w:r w:rsidRPr="007764A3">
        <w:rPr>
          <w:rFonts w:ascii="宋体" w:eastAsia="宋体" w:hAnsi="宋体" w:cs="宋体" w:hint="eastAsia"/>
          <w:color w:val="000000" w:themeColor="text1"/>
          <w:kern w:val="0"/>
          <w:sz w:val="24"/>
          <w:szCs w:val="24"/>
        </w:rPr>
        <w:t xml:space="preserve">　年  月  日</w:t>
      </w:r>
    </w:p>
    <w:p w:rsidR="00F242C6" w:rsidRPr="007764A3" w:rsidRDefault="00F242C6" w:rsidP="00F242C6">
      <w:pPr>
        <w:rPr>
          <w:color w:val="000000" w:themeColor="text1"/>
        </w:rPr>
      </w:pPr>
    </w:p>
    <w:p w:rsidR="00C52311" w:rsidRPr="007764A3" w:rsidRDefault="00C52311" w:rsidP="00C52311">
      <w:pPr>
        <w:rPr>
          <w:color w:val="000000" w:themeColor="text1"/>
          <w:sz w:val="28"/>
        </w:rPr>
      </w:pPr>
      <w:r w:rsidRPr="007764A3">
        <w:rPr>
          <w:rFonts w:hint="eastAsia"/>
          <w:color w:val="000000" w:themeColor="text1"/>
          <w:sz w:val="28"/>
        </w:rPr>
        <w:t>注意事项</w:t>
      </w:r>
      <w:r w:rsidRPr="007764A3">
        <w:rPr>
          <w:color w:val="000000" w:themeColor="text1"/>
          <w:sz w:val="28"/>
        </w:rPr>
        <w:t>：</w:t>
      </w:r>
    </w:p>
    <w:p w:rsidR="00C52311" w:rsidRPr="007764A3" w:rsidRDefault="00C52311" w:rsidP="00C52311">
      <w:pPr>
        <w:rPr>
          <w:color w:val="000000" w:themeColor="text1"/>
          <w:sz w:val="28"/>
        </w:rPr>
      </w:pPr>
      <w:r w:rsidRPr="007764A3">
        <w:rPr>
          <w:rFonts w:hint="eastAsia"/>
          <w:color w:val="000000" w:themeColor="text1"/>
          <w:sz w:val="28"/>
        </w:rPr>
        <w:t>1.</w:t>
      </w:r>
      <w:r w:rsidRPr="007764A3">
        <w:rPr>
          <w:rFonts w:hint="eastAsia"/>
          <w:color w:val="000000" w:themeColor="text1"/>
          <w:sz w:val="28"/>
        </w:rPr>
        <w:t>采购项目预算大于</w:t>
      </w:r>
      <w:r w:rsidRPr="007764A3">
        <w:rPr>
          <w:rFonts w:hint="eastAsia"/>
          <w:color w:val="000000" w:themeColor="text1"/>
          <w:sz w:val="28"/>
        </w:rPr>
        <w:t>50</w:t>
      </w:r>
      <w:r w:rsidRPr="007764A3">
        <w:rPr>
          <w:rFonts w:hint="eastAsia"/>
          <w:color w:val="000000" w:themeColor="text1"/>
          <w:sz w:val="28"/>
        </w:rPr>
        <w:t>万元（含</w:t>
      </w:r>
      <w:r w:rsidRPr="007764A3">
        <w:rPr>
          <w:rFonts w:hint="eastAsia"/>
          <w:color w:val="000000" w:themeColor="text1"/>
          <w:sz w:val="28"/>
        </w:rPr>
        <w:t>50</w:t>
      </w:r>
      <w:r w:rsidRPr="007764A3">
        <w:rPr>
          <w:rFonts w:hint="eastAsia"/>
          <w:color w:val="000000" w:themeColor="text1"/>
          <w:sz w:val="28"/>
        </w:rPr>
        <w:t>万元）需提供采购单位确定需求的部（处）会议纪要或学院党政联席会议纪要。</w:t>
      </w:r>
    </w:p>
    <w:p w:rsidR="00AB58F8" w:rsidRPr="007764A3" w:rsidRDefault="00C52311" w:rsidP="00C52311">
      <w:pPr>
        <w:rPr>
          <w:color w:val="000000" w:themeColor="text1"/>
          <w:sz w:val="28"/>
        </w:rPr>
      </w:pPr>
      <w:r w:rsidRPr="007764A3">
        <w:rPr>
          <w:rFonts w:hint="eastAsia"/>
          <w:color w:val="000000" w:themeColor="text1"/>
          <w:sz w:val="28"/>
        </w:rPr>
        <w:t>2.</w:t>
      </w:r>
      <w:r w:rsidRPr="007764A3">
        <w:rPr>
          <w:rFonts w:hint="eastAsia"/>
          <w:color w:val="000000" w:themeColor="text1"/>
          <w:sz w:val="28"/>
        </w:rPr>
        <w:t>各单位政府采购</w:t>
      </w:r>
      <w:r w:rsidRPr="007764A3">
        <w:rPr>
          <w:color w:val="000000" w:themeColor="text1"/>
          <w:sz w:val="28"/>
        </w:rPr>
        <w:t>项目</w:t>
      </w:r>
      <w:r w:rsidRPr="007764A3">
        <w:rPr>
          <w:rFonts w:hint="eastAsia"/>
          <w:color w:val="000000" w:themeColor="text1"/>
          <w:sz w:val="28"/>
        </w:rPr>
        <w:t>的采购</w:t>
      </w:r>
      <w:r w:rsidRPr="007764A3">
        <w:rPr>
          <w:color w:val="000000" w:themeColor="text1"/>
          <w:sz w:val="28"/>
        </w:rPr>
        <w:t>需求</w:t>
      </w:r>
      <w:r w:rsidRPr="007764A3">
        <w:rPr>
          <w:rFonts w:hint="eastAsia"/>
          <w:color w:val="000000" w:themeColor="text1"/>
          <w:sz w:val="28"/>
        </w:rPr>
        <w:t>在部门（学院）</w:t>
      </w:r>
      <w:r w:rsidRPr="007764A3">
        <w:rPr>
          <w:color w:val="000000" w:themeColor="text1"/>
          <w:sz w:val="28"/>
        </w:rPr>
        <w:t>网站</w:t>
      </w:r>
      <w:r w:rsidRPr="007764A3">
        <w:rPr>
          <w:rFonts w:hint="eastAsia"/>
          <w:color w:val="000000" w:themeColor="text1"/>
          <w:sz w:val="28"/>
        </w:rPr>
        <w:t>首页公示不少于</w:t>
      </w:r>
      <w:r w:rsidRPr="007764A3">
        <w:rPr>
          <w:rFonts w:hint="eastAsia"/>
          <w:color w:val="000000" w:themeColor="text1"/>
          <w:sz w:val="28"/>
        </w:rPr>
        <w:t>3</w:t>
      </w:r>
      <w:r w:rsidRPr="007764A3">
        <w:rPr>
          <w:rFonts w:hint="eastAsia"/>
          <w:color w:val="000000" w:themeColor="text1"/>
          <w:sz w:val="28"/>
        </w:rPr>
        <w:t>天。公示</w:t>
      </w:r>
      <w:r w:rsidRPr="007764A3">
        <w:rPr>
          <w:color w:val="000000" w:themeColor="text1"/>
          <w:sz w:val="28"/>
        </w:rPr>
        <w:t>期结束后</w:t>
      </w:r>
      <w:r w:rsidRPr="007764A3">
        <w:rPr>
          <w:rFonts w:hint="eastAsia"/>
          <w:color w:val="000000" w:themeColor="text1"/>
          <w:sz w:val="28"/>
        </w:rPr>
        <w:t>将</w:t>
      </w:r>
      <w:r w:rsidRPr="007764A3">
        <w:rPr>
          <w:color w:val="000000" w:themeColor="text1"/>
          <w:sz w:val="28"/>
        </w:rPr>
        <w:t>公</w:t>
      </w:r>
      <w:r w:rsidRPr="007764A3">
        <w:rPr>
          <w:rFonts w:hint="eastAsia"/>
          <w:color w:val="000000" w:themeColor="text1"/>
          <w:sz w:val="28"/>
        </w:rPr>
        <w:t>示</w:t>
      </w:r>
      <w:r w:rsidRPr="007764A3">
        <w:rPr>
          <w:color w:val="000000" w:themeColor="text1"/>
          <w:sz w:val="28"/>
        </w:rPr>
        <w:t>截图</w:t>
      </w:r>
      <w:r w:rsidRPr="007764A3">
        <w:rPr>
          <w:rFonts w:hint="eastAsia"/>
          <w:color w:val="000000" w:themeColor="text1"/>
          <w:sz w:val="28"/>
        </w:rPr>
        <w:t>打印</w:t>
      </w:r>
      <w:r w:rsidRPr="007764A3">
        <w:rPr>
          <w:color w:val="000000" w:themeColor="text1"/>
          <w:sz w:val="28"/>
        </w:rPr>
        <w:t>交国有资产与实验室管理处（</w:t>
      </w:r>
      <w:r w:rsidRPr="007764A3">
        <w:rPr>
          <w:rFonts w:hint="eastAsia"/>
          <w:color w:val="000000" w:themeColor="text1"/>
          <w:sz w:val="28"/>
        </w:rPr>
        <w:t>招投标</w:t>
      </w:r>
      <w:r w:rsidRPr="007764A3">
        <w:rPr>
          <w:color w:val="000000" w:themeColor="text1"/>
          <w:sz w:val="28"/>
        </w:rPr>
        <w:t>中心）</w:t>
      </w:r>
      <w:r w:rsidRPr="007764A3">
        <w:rPr>
          <w:rFonts w:hint="eastAsia"/>
          <w:color w:val="000000" w:themeColor="text1"/>
          <w:sz w:val="28"/>
        </w:rPr>
        <w:t>，</w:t>
      </w:r>
      <w:r w:rsidRPr="007764A3">
        <w:rPr>
          <w:color w:val="000000" w:themeColor="text1"/>
          <w:sz w:val="28"/>
        </w:rPr>
        <w:t>并</w:t>
      </w:r>
      <w:r w:rsidRPr="007764A3">
        <w:rPr>
          <w:rFonts w:hint="eastAsia"/>
          <w:color w:val="000000" w:themeColor="text1"/>
          <w:sz w:val="28"/>
        </w:rPr>
        <w:t>标</w:t>
      </w:r>
      <w:r w:rsidRPr="007764A3">
        <w:rPr>
          <w:color w:val="000000" w:themeColor="text1"/>
          <w:sz w:val="28"/>
        </w:rPr>
        <w:t>明公示期是否有异议</w:t>
      </w:r>
      <w:r w:rsidRPr="007764A3">
        <w:rPr>
          <w:rFonts w:hint="eastAsia"/>
          <w:color w:val="000000" w:themeColor="text1"/>
          <w:sz w:val="28"/>
        </w:rPr>
        <w:t>。</w:t>
      </w:r>
    </w:p>
    <w:sectPr w:rsidR="00AB58F8" w:rsidRPr="007764A3" w:rsidSect="00687D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591" w:rsidRDefault="00012591" w:rsidP="008D7645">
      <w:r>
        <w:separator/>
      </w:r>
    </w:p>
  </w:endnote>
  <w:endnote w:type="continuationSeparator" w:id="0">
    <w:p w:rsidR="00012591" w:rsidRDefault="00012591" w:rsidP="008D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591" w:rsidRDefault="00012591" w:rsidP="008D7645">
      <w:r>
        <w:separator/>
      </w:r>
    </w:p>
  </w:footnote>
  <w:footnote w:type="continuationSeparator" w:id="0">
    <w:p w:rsidR="00012591" w:rsidRDefault="00012591" w:rsidP="008D7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7054"/>
    <w:rsid w:val="00012591"/>
    <w:rsid w:val="000536A9"/>
    <w:rsid w:val="00063922"/>
    <w:rsid w:val="000A5562"/>
    <w:rsid w:val="000E1C97"/>
    <w:rsid w:val="001070AF"/>
    <w:rsid w:val="001175E7"/>
    <w:rsid w:val="00134553"/>
    <w:rsid w:val="00140E76"/>
    <w:rsid w:val="0015358E"/>
    <w:rsid w:val="0021242C"/>
    <w:rsid w:val="00276193"/>
    <w:rsid w:val="002A0E4E"/>
    <w:rsid w:val="002A4FB8"/>
    <w:rsid w:val="002C5E13"/>
    <w:rsid w:val="002E5649"/>
    <w:rsid w:val="002F19A5"/>
    <w:rsid w:val="003170FE"/>
    <w:rsid w:val="003212DB"/>
    <w:rsid w:val="0033018B"/>
    <w:rsid w:val="00337DD4"/>
    <w:rsid w:val="003A47E5"/>
    <w:rsid w:val="003B43E9"/>
    <w:rsid w:val="004109DE"/>
    <w:rsid w:val="004231CA"/>
    <w:rsid w:val="00455F0E"/>
    <w:rsid w:val="004769CF"/>
    <w:rsid w:val="00495B1C"/>
    <w:rsid w:val="004D11E4"/>
    <w:rsid w:val="00515372"/>
    <w:rsid w:val="00516410"/>
    <w:rsid w:val="0052689F"/>
    <w:rsid w:val="00555437"/>
    <w:rsid w:val="00571B2F"/>
    <w:rsid w:val="00574CA2"/>
    <w:rsid w:val="005A1722"/>
    <w:rsid w:val="005A271A"/>
    <w:rsid w:val="005D042E"/>
    <w:rsid w:val="005D5709"/>
    <w:rsid w:val="00604B39"/>
    <w:rsid w:val="00611B8B"/>
    <w:rsid w:val="0064757A"/>
    <w:rsid w:val="006519A3"/>
    <w:rsid w:val="00687DD9"/>
    <w:rsid w:val="006A191F"/>
    <w:rsid w:val="006C7F7B"/>
    <w:rsid w:val="006D1DCC"/>
    <w:rsid w:val="00717634"/>
    <w:rsid w:val="0073593F"/>
    <w:rsid w:val="00743355"/>
    <w:rsid w:val="007540C3"/>
    <w:rsid w:val="00756A9F"/>
    <w:rsid w:val="007764A3"/>
    <w:rsid w:val="00806316"/>
    <w:rsid w:val="00807DCC"/>
    <w:rsid w:val="00822CCD"/>
    <w:rsid w:val="00863CF2"/>
    <w:rsid w:val="008974C4"/>
    <w:rsid w:val="008B3CC7"/>
    <w:rsid w:val="008B50D6"/>
    <w:rsid w:val="008D7645"/>
    <w:rsid w:val="008F79D4"/>
    <w:rsid w:val="009C4711"/>
    <w:rsid w:val="00A40012"/>
    <w:rsid w:val="00A43079"/>
    <w:rsid w:val="00A43527"/>
    <w:rsid w:val="00AA6699"/>
    <w:rsid w:val="00AB58F8"/>
    <w:rsid w:val="00AC5F10"/>
    <w:rsid w:val="00AC732E"/>
    <w:rsid w:val="00AD01A7"/>
    <w:rsid w:val="00AD7054"/>
    <w:rsid w:val="00AF1382"/>
    <w:rsid w:val="00AF40AE"/>
    <w:rsid w:val="00B138E2"/>
    <w:rsid w:val="00B21D3F"/>
    <w:rsid w:val="00B45376"/>
    <w:rsid w:val="00B54535"/>
    <w:rsid w:val="00B645F2"/>
    <w:rsid w:val="00B9432C"/>
    <w:rsid w:val="00BD3264"/>
    <w:rsid w:val="00C01BE6"/>
    <w:rsid w:val="00C2059D"/>
    <w:rsid w:val="00C52311"/>
    <w:rsid w:val="00C62AFE"/>
    <w:rsid w:val="00C6668D"/>
    <w:rsid w:val="00C7420D"/>
    <w:rsid w:val="00C8419E"/>
    <w:rsid w:val="00C909FC"/>
    <w:rsid w:val="00CD0926"/>
    <w:rsid w:val="00CE031B"/>
    <w:rsid w:val="00D22DC9"/>
    <w:rsid w:val="00D51D22"/>
    <w:rsid w:val="00D70088"/>
    <w:rsid w:val="00DA2124"/>
    <w:rsid w:val="00DC6B38"/>
    <w:rsid w:val="00DD6420"/>
    <w:rsid w:val="00DF548F"/>
    <w:rsid w:val="00E0290F"/>
    <w:rsid w:val="00E179C3"/>
    <w:rsid w:val="00E859C7"/>
    <w:rsid w:val="00ED2506"/>
    <w:rsid w:val="00EF2BA1"/>
    <w:rsid w:val="00F242C6"/>
    <w:rsid w:val="00F4115F"/>
    <w:rsid w:val="00F5038D"/>
    <w:rsid w:val="00F604B7"/>
    <w:rsid w:val="00F65B50"/>
    <w:rsid w:val="00FC0FDB"/>
    <w:rsid w:val="00FD06C3"/>
    <w:rsid w:val="00FD0C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46921"/>
  <w15:docId w15:val="{8636C161-8846-4AC6-BB70-25C5FB0A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2C6"/>
    <w:pPr>
      <w:widowControl w:val="0"/>
      <w:jc w:val="both"/>
    </w:pPr>
  </w:style>
  <w:style w:type="paragraph" w:styleId="2">
    <w:name w:val="heading 2"/>
    <w:basedOn w:val="a"/>
    <w:next w:val="a"/>
    <w:link w:val="20"/>
    <w:uiPriority w:val="8"/>
    <w:qFormat/>
    <w:rsid w:val="00DF548F"/>
    <w:pPr>
      <w:keepNext/>
      <w:keepLines/>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64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D7645"/>
    <w:rPr>
      <w:sz w:val="18"/>
      <w:szCs w:val="18"/>
    </w:rPr>
  </w:style>
  <w:style w:type="paragraph" w:styleId="a6">
    <w:name w:val="footer"/>
    <w:basedOn w:val="a"/>
    <w:link w:val="a7"/>
    <w:uiPriority w:val="99"/>
    <w:unhideWhenUsed/>
    <w:rsid w:val="008D7645"/>
    <w:pPr>
      <w:tabs>
        <w:tab w:val="center" w:pos="4153"/>
        <w:tab w:val="right" w:pos="8306"/>
      </w:tabs>
      <w:snapToGrid w:val="0"/>
      <w:jc w:val="left"/>
    </w:pPr>
    <w:rPr>
      <w:sz w:val="18"/>
      <w:szCs w:val="18"/>
    </w:rPr>
  </w:style>
  <w:style w:type="character" w:customStyle="1" w:styleId="a7">
    <w:name w:val="页脚 字符"/>
    <w:basedOn w:val="a0"/>
    <w:link w:val="a6"/>
    <w:uiPriority w:val="99"/>
    <w:rsid w:val="008D7645"/>
    <w:rPr>
      <w:sz w:val="18"/>
      <w:szCs w:val="18"/>
    </w:rPr>
  </w:style>
  <w:style w:type="paragraph" w:styleId="a8">
    <w:name w:val="Body Text"/>
    <w:basedOn w:val="a"/>
    <w:next w:val="a"/>
    <w:link w:val="a9"/>
    <w:uiPriority w:val="99"/>
    <w:qFormat/>
    <w:rsid w:val="004769CF"/>
    <w:pPr>
      <w:spacing w:after="120"/>
    </w:pPr>
    <w:rPr>
      <w:rFonts w:ascii="Calibri" w:eastAsia="宋体" w:hAnsi="Calibri" w:cs="黑体"/>
      <w:szCs w:val="24"/>
    </w:rPr>
  </w:style>
  <w:style w:type="character" w:customStyle="1" w:styleId="a9">
    <w:name w:val="正文文本 字符"/>
    <w:basedOn w:val="a0"/>
    <w:link w:val="a8"/>
    <w:uiPriority w:val="99"/>
    <w:rsid w:val="004769CF"/>
    <w:rPr>
      <w:rFonts w:ascii="Calibri" w:eastAsia="宋体" w:hAnsi="Calibri" w:cs="黑体"/>
      <w:szCs w:val="24"/>
    </w:rPr>
  </w:style>
  <w:style w:type="paragraph" w:customStyle="1" w:styleId="Aa">
    <w:name w:val="正文 A"/>
    <w:uiPriority w:val="99"/>
    <w:qFormat/>
    <w:rsid w:val="002A0E4E"/>
    <w:pPr>
      <w:framePr w:wrap="around" w:hAnchor="text" w:y="1"/>
      <w:widowControl w:val="0"/>
      <w:jc w:val="both"/>
    </w:pPr>
    <w:rPr>
      <w:rFonts w:ascii="宋体" w:eastAsia="宋体" w:hAnsi="宋体" w:cs="宋体"/>
      <w:color w:val="000000"/>
      <w:kern w:val="0"/>
      <w:sz w:val="34"/>
      <w:szCs w:val="34"/>
    </w:rPr>
  </w:style>
  <w:style w:type="paragraph" w:customStyle="1" w:styleId="21">
    <w:name w:val="样式 首行缩进:  2 字符"/>
    <w:basedOn w:val="a"/>
    <w:qFormat/>
    <w:rsid w:val="00DF548F"/>
    <w:pPr>
      <w:ind w:firstLine="200"/>
    </w:pPr>
    <w:rPr>
      <w:rFonts w:ascii="宋体" w:eastAsia="宋体" w:hAnsi="宋体"/>
      <w:sz w:val="24"/>
      <w:szCs w:val="24"/>
    </w:rPr>
  </w:style>
  <w:style w:type="character" w:customStyle="1" w:styleId="20">
    <w:name w:val="标题 2 字符"/>
    <w:basedOn w:val="a0"/>
    <w:link w:val="2"/>
    <w:uiPriority w:val="8"/>
    <w:rsid w:val="00DF548F"/>
    <w:rPr>
      <w:rFonts w:ascii="Arial" w:eastAsia="黑体" w:hAnsi="Arial"/>
      <w:b/>
      <w:sz w:val="32"/>
      <w:szCs w:val="32"/>
    </w:rPr>
  </w:style>
  <w:style w:type="paragraph" w:customStyle="1" w:styleId="ab">
    <w:name w:val="正文两级编号要点"/>
    <w:basedOn w:val="a"/>
    <w:qFormat/>
    <w:rsid w:val="00DF548F"/>
    <w:pPr>
      <w:tabs>
        <w:tab w:val="left" w:pos="720"/>
      </w:tabs>
      <w:adjustRightInd w:val="0"/>
      <w:snapToGrid w:val="0"/>
      <w:spacing w:line="300" w:lineRule="auto"/>
      <w:ind w:left="720" w:hanging="360"/>
    </w:pPr>
    <w:rPr>
      <w:sz w:val="24"/>
      <w:szCs w:val="24"/>
    </w:rPr>
  </w:style>
  <w:style w:type="paragraph" w:styleId="ac">
    <w:name w:val="List Paragraph"/>
    <w:basedOn w:val="a"/>
    <w:uiPriority w:val="34"/>
    <w:qFormat/>
    <w:rsid w:val="00C8419E"/>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969897">
      <w:bodyDiv w:val="1"/>
      <w:marLeft w:val="0"/>
      <w:marRight w:val="0"/>
      <w:marTop w:val="0"/>
      <w:marBottom w:val="0"/>
      <w:divBdr>
        <w:top w:val="none" w:sz="0" w:space="0" w:color="auto"/>
        <w:left w:val="none" w:sz="0" w:space="0" w:color="auto"/>
        <w:bottom w:val="none" w:sz="0" w:space="0" w:color="auto"/>
        <w:right w:val="none" w:sz="0" w:space="0" w:color="auto"/>
      </w:divBdr>
    </w:div>
    <w:div w:id="984891582">
      <w:bodyDiv w:val="1"/>
      <w:marLeft w:val="0"/>
      <w:marRight w:val="0"/>
      <w:marTop w:val="0"/>
      <w:marBottom w:val="0"/>
      <w:divBdr>
        <w:top w:val="none" w:sz="0" w:space="0" w:color="auto"/>
        <w:left w:val="none" w:sz="0" w:space="0" w:color="auto"/>
        <w:bottom w:val="none" w:sz="0" w:space="0" w:color="auto"/>
        <w:right w:val="none" w:sz="0" w:space="0" w:color="auto"/>
      </w:divBdr>
    </w:div>
    <w:div w:id="13961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47055-0141-40D2-AF22-9B75DEE1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3356</Words>
  <Characters>19132</Characters>
  <Application>Microsoft Office Word</Application>
  <DocSecurity>0</DocSecurity>
  <Lines>159</Lines>
  <Paragraphs>44</Paragraphs>
  <ScaleCrop>false</ScaleCrop>
  <Company>Organization</Company>
  <LinksUpToDate>false</LinksUpToDate>
  <CharactersWithSpaces>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李金宽</cp:lastModifiedBy>
  <cp:revision>38</cp:revision>
  <dcterms:created xsi:type="dcterms:W3CDTF">2022-04-21T08:04:00Z</dcterms:created>
  <dcterms:modified xsi:type="dcterms:W3CDTF">2022-04-25T05:48:00Z</dcterms:modified>
</cp:coreProperties>
</file>