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医用耗材谈判信息表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酉阳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土家族苗族自治县</w:t>
      </w:r>
      <w:r>
        <w:rPr>
          <w:rFonts w:ascii="宋体" w:hAnsi="宋体" w:cs="宋体"/>
          <w:kern w:val="0"/>
          <w:sz w:val="24"/>
          <w:szCs w:val="24"/>
        </w:rPr>
        <w:t>人民医院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根据谈判会议上明确的各项要求，本人代表本公司对 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t>做出最终报价（人民币）如下：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8"/>
        <w:gridCol w:w="1818"/>
        <w:gridCol w:w="1818"/>
        <w:gridCol w:w="2189"/>
        <w:gridCol w:w="1818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药交参考价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药交所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相关补充说明：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法定代表人或授权代表（签字）：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法定代表人或授权代表联系电话：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供应商名称</w:t>
      </w:r>
      <w:r>
        <w:rPr>
          <w:rFonts w:hint="eastAsia" w:ascii="宋体" w:hAnsi="宋体" w:cs="宋体"/>
          <w:kern w:val="0"/>
          <w:sz w:val="24"/>
          <w:szCs w:val="24"/>
        </w:rPr>
        <w:t>（盖章）: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</w:t>
      </w:r>
      <w:r>
        <w:rPr>
          <w:rFonts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ascii="宋体" w:hAnsi="宋体" w:cs="宋体"/>
          <w:kern w:val="0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1341"/>
    <w:rsid w:val="02B71D34"/>
    <w:rsid w:val="06161341"/>
    <w:rsid w:val="076C19E6"/>
    <w:rsid w:val="0A954D45"/>
    <w:rsid w:val="0E831622"/>
    <w:rsid w:val="181A6A4D"/>
    <w:rsid w:val="1CC37174"/>
    <w:rsid w:val="23362403"/>
    <w:rsid w:val="25772EF3"/>
    <w:rsid w:val="2F645AD2"/>
    <w:rsid w:val="30D429F1"/>
    <w:rsid w:val="33F556FC"/>
    <w:rsid w:val="351043D6"/>
    <w:rsid w:val="3AD53511"/>
    <w:rsid w:val="3C933DE8"/>
    <w:rsid w:val="49B6464F"/>
    <w:rsid w:val="5090171A"/>
    <w:rsid w:val="578E73AF"/>
    <w:rsid w:val="5811313F"/>
    <w:rsid w:val="5A1221EA"/>
    <w:rsid w:val="5D1A47CB"/>
    <w:rsid w:val="638C2384"/>
    <w:rsid w:val="64102DB3"/>
    <w:rsid w:val="6C176F0B"/>
    <w:rsid w:val="6DE91D9D"/>
    <w:rsid w:val="6E740051"/>
    <w:rsid w:val="6F17684F"/>
    <w:rsid w:val="7549010A"/>
    <w:rsid w:val="764A2D59"/>
    <w:rsid w:val="7CB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2021-11-22T03:38:00Z</dcterms:created>
  <dc:creator>Administrator</dc:creator>
  <cp:lastModifiedBy>Administrator</cp:lastModifiedBy>
  <dcterms:modified xsi:type="dcterms:W3CDTF">2021-11-22T03:40:11Z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2C968774853142868E720C38DAD67F2E</vt:lpwstr>
  </property>
</Properties>
</file>